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B" w:rsidRPr="009B625D" w:rsidRDefault="00766E91" w:rsidP="006872DA">
      <w:pPr>
        <w:jc w:val="center"/>
      </w:pPr>
      <w:bookmarkStart w:id="0" w:name="_GoBack"/>
      <w:bookmarkEnd w:id="0"/>
      <w:r w:rsidRPr="009B625D">
        <w:t>Introduction to Public Speaking</w:t>
      </w:r>
    </w:p>
    <w:p w:rsidR="006872DA" w:rsidRPr="009B625D" w:rsidRDefault="00351C07" w:rsidP="00766E91">
      <w:pPr>
        <w:jc w:val="center"/>
      </w:pPr>
      <w:r>
        <w:t>Fall</w:t>
      </w:r>
      <w:r w:rsidR="002031BF">
        <w:t xml:space="preserve"> 2016</w:t>
      </w:r>
    </w:p>
    <w:p w:rsidR="006872DA" w:rsidRPr="009B625D" w:rsidRDefault="00341D96" w:rsidP="006872DA">
      <w:pPr>
        <w:jc w:val="center"/>
      </w:pPr>
      <w:r>
        <w:t>Northern Virginia Community College</w:t>
      </w:r>
    </w:p>
    <w:p w:rsidR="006872DA" w:rsidRPr="009B625D" w:rsidRDefault="006872DA"/>
    <w:p w:rsidR="0059489D" w:rsidRPr="009B625D" w:rsidRDefault="0059489D" w:rsidP="0059489D">
      <w:r w:rsidRPr="009B625D">
        <w:rPr>
          <w:b/>
          <w:u w:val="single"/>
        </w:rPr>
        <w:t>Course Number</w:t>
      </w:r>
      <w:r w:rsidR="00507ABA">
        <w:t xml:space="preserve">: </w:t>
      </w:r>
      <w:r w:rsidR="00507ABA">
        <w:tab/>
      </w:r>
      <w:r w:rsidR="00507ABA">
        <w:tab/>
        <w:t>CST 100 – 0</w:t>
      </w:r>
      <w:r w:rsidR="00381790">
        <w:t>0</w:t>
      </w:r>
      <w:r w:rsidR="00A50031">
        <w:t>5</w:t>
      </w:r>
      <w:r w:rsidR="00507ABA">
        <w:t>N</w:t>
      </w:r>
    </w:p>
    <w:p w:rsidR="0059489D" w:rsidRPr="009B625D" w:rsidRDefault="00341D96" w:rsidP="0059489D">
      <w:r>
        <w:t>Class Time:</w:t>
      </w:r>
      <w:r>
        <w:tab/>
      </w:r>
      <w:r>
        <w:tab/>
      </w:r>
      <w:r>
        <w:tab/>
      </w:r>
      <w:r w:rsidR="00A50031">
        <w:t>TR 11:00</w:t>
      </w:r>
      <w:r w:rsidR="00381790">
        <w:t xml:space="preserve"> – </w:t>
      </w:r>
      <w:r w:rsidR="00A50031">
        <w:t>12:15</w:t>
      </w:r>
      <w:r w:rsidR="009956FA">
        <w:t xml:space="preserve"> </w:t>
      </w:r>
      <w:r w:rsidR="00A50031">
        <w:t>p</w:t>
      </w:r>
      <w:r w:rsidR="009956FA">
        <w:t>.m.</w:t>
      </w:r>
    </w:p>
    <w:p w:rsidR="007D25ED" w:rsidRPr="009B625D" w:rsidRDefault="007D25ED" w:rsidP="007D25ED">
      <w:r w:rsidRPr="009B625D">
        <w:t xml:space="preserve">Room: </w:t>
      </w:r>
      <w:r w:rsidRPr="009B625D">
        <w:tab/>
      </w:r>
      <w:r w:rsidRPr="009B625D">
        <w:tab/>
      </w:r>
      <w:r w:rsidRPr="009B625D">
        <w:tab/>
      </w:r>
      <w:r w:rsidRPr="009B625D">
        <w:tab/>
      </w:r>
      <w:r w:rsidR="00351C07">
        <w:t>CM 236</w:t>
      </w:r>
    </w:p>
    <w:p w:rsidR="007D25ED" w:rsidRPr="009B625D" w:rsidRDefault="007D25ED" w:rsidP="007D25ED">
      <w:pPr>
        <w:rPr>
          <w:lang w:val="pt-BR"/>
        </w:rPr>
      </w:pPr>
      <w:r w:rsidRPr="009B625D">
        <w:rPr>
          <w:lang w:val="pt-BR"/>
        </w:rPr>
        <w:t xml:space="preserve">Instructor: </w:t>
      </w:r>
      <w:r w:rsidRPr="009B625D">
        <w:rPr>
          <w:lang w:val="pt-BR"/>
        </w:rPr>
        <w:tab/>
      </w:r>
      <w:r w:rsidRPr="009B625D">
        <w:rPr>
          <w:lang w:val="pt-BR"/>
        </w:rPr>
        <w:tab/>
      </w:r>
      <w:r w:rsidRPr="009B625D">
        <w:rPr>
          <w:lang w:val="pt-BR"/>
        </w:rPr>
        <w:tab/>
        <w:t>Melissa Chabot, M.A.</w:t>
      </w:r>
      <w:r w:rsidR="00D75106">
        <w:rPr>
          <w:lang w:val="pt-BR"/>
        </w:rPr>
        <w:t>; Room CM 322 (Office)</w:t>
      </w:r>
    </w:p>
    <w:p w:rsidR="007D25ED" w:rsidRPr="009B625D" w:rsidRDefault="007D25ED" w:rsidP="00341D96">
      <w:pPr>
        <w:ind w:left="2880" w:hanging="2880"/>
      </w:pPr>
      <w:r w:rsidRPr="009B625D">
        <w:t xml:space="preserve">Office Hours: </w:t>
      </w:r>
      <w:r w:rsidRPr="009B625D">
        <w:tab/>
      </w:r>
      <w:r w:rsidR="00351C07">
        <w:t>MW 11-1:30</w:t>
      </w:r>
    </w:p>
    <w:p w:rsidR="007D25ED" w:rsidRPr="009B625D" w:rsidRDefault="007D25ED" w:rsidP="007D25ED">
      <w:pPr>
        <w:rPr>
          <w:b/>
          <w:lang w:val="pt-BR"/>
        </w:rPr>
      </w:pPr>
      <w:r w:rsidRPr="009B625D">
        <w:rPr>
          <w:lang w:val="pt-BR"/>
        </w:rPr>
        <w:t xml:space="preserve">E-mail: </w:t>
      </w:r>
      <w:r w:rsidRPr="009B625D">
        <w:rPr>
          <w:lang w:val="pt-BR"/>
        </w:rPr>
        <w:tab/>
      </w:r>
      <w:r w:rsidRPr="009B625D">
        <w:rPr>
          <w:lang w:val="pt-BR"/>
        </w:rPr>
        <w:tab/>
      </w:r>
      <w:r w:rsidRPr="009B625D">
        <w:rPr>
          <w:lang w:val="pt-BR"/>
        </w:rPr>
        <w:tab/>
      </w:r>
      <w:r w:rsidR="00341D96">
        <w:rPr>
          <w:b/>
          <w:lang w:val="pt-BR"/>
        </w:rPr>
        <w:t>mchabot@nvcc.edu</w:t>
      </w:r>
    </w:p>
    <w:p w:rsidR="007D25ED" w:rsidRPr="009B625D" w:rsidRDefault="007D25ED" w:rsidP="007D25ED">
      <w:pPr>
        <w:ind w:left="2880" w:hanging="2880"/>
        <w:rPr>
          <w:lang w:val="pt-BR"/>
        </w:rPr>
      </w:pPr>
      <w:r>
        <w:rPr>
          <w:lang w:val="pt-BR"/>
        </w:rPr>
        <w:t xml:space="preserve">Website: </w:t>
      </w:r>
      <w:r>
        <w:rPr>
          <w:lang w:val="pt-BR"/>
        </w:rPr>
        <w:tab/>
      </w:r>
      <w:r w:rsidR="00565BFB">
        <w:rPr>
          <w:lang w:val="pt-BR"/>
        </w:rPr>
        <w:t>This syllabus, along with e</w:t>
      </w:r>
      <w:r>
        <w:rPr>
          <w:lang w:val="pt-BR"/>
        </w:rPr>
        <w:t xml:space="preserve">very lecture and </w:t>
      </w:r>
      <w:r w:rsidR="00565BFB">
        <w:rPr>
          <w:lang w:val="pt-BR"/>
        </w:rPr>
        <w:t xml:space="preserve">speech </w:t>
      </w:r>
      <w:r>
        <w:rPr>
          <w:lang w:val="pt-BR"/>
        </w:rPr>
        <w:t xml:space="preserve">assignment </w:t>
      </w:r>
      <w:r w:rsidR="00565BFB">
        <w:rPr>
          <w:lang w:val="pt-BR"/>
        </w:rPr>
        <w:t xml:space="preserve">is </w:t>
      </w:r>
      <w:r>
        <w:rPr>
          <w:lang w:val="pt-BR"/>
        </w:rPr>
        <w:t>poste</w:t>
      </w:r>
      <w:r w:rsidR="00565BFB">
        <w:rPr>
          <w:lang w:val="pt-BR"/>
        </w:rPr>
        <w:t xml:space="preserve">d on Blackboard. </w:t>
      </w:r>
    </w:p>
    <w:p w:rsidR="006872DA" w:rsidRPr="009B625D" w:rsidRDefault="006872DA">
      <w:pPr>
        <w:rPr>
          <w:lang w:val="pt-BR"/>
        </w:rPr>
      </w:pPr>
    </w:p>
    <w:p w:rsidR="006872DA" w:rsidRPr="009B625D" w:rsidRDefault="006872DA">
      <w:pPr>
        <w:rPr>
          <w:b/>
          <w:u w:val="single"/>
        </w:rPr>
      </w:pPr>
      <w:r w:rsidRPr="009B625D">
        <w:rPr>
          <w:b/>
          <w:u w:val="single"/>
        </w:rPr>
        <w:t>COURSE DESCRIPTION:</w:t>
      </w:r>
    </w:p>
    <w:p w:rsidR="006872DA" w:rsidRDefault="00341D96">
      <w:r>
        <w:t xml:space="preserve">This course </w:t>
      </w:r>
      <w:r w:rsidRPr="00341D96">
        <w:t>is designed to increase your knowledge and awareness of the theory and principles of public address. You will be given several opportunities to develop your confidence as a public speaker as well to organize, develop, and listen to spoken discourse.</w:t>
      </w:r>
    </w:p>
    <w:p w:rsidR="00341D96" w:rsidRPr="009B625D" w:rsidRDefault="00341D96"/>
    <w:p w:rsidR="006872DA" w:rsidRPr="009B625D" w:rsidRDefault="006872DA">
      <w:r w:rsidRPr="009B625D">
        <w:rPr>
          <w:b/>
          <w:u w:val="single"/>
        </w:rPr>
        <w:t>PREREQUISITES:</w:t>
      </w:r>
      <w:r w:rsidRPr="009B625D">
        <w:t xml:space="preserve"> None</w:t>
      </w:r>
    </w:p>
    <w:p w:rsidR="007B3553" w:rsidRPr="009B625D" w:rsidRDefault="007B3553"/>
    <w:p w:rsidR="005A39DB" w:rsidRPr="009B625D" w:rsidRDefault="005A39DB">
      <w:pPr>
        <w:rPr>
          <w:b/>
          <w:u w:val="single"/>
        </w:rPr>
      </w:pPr>
      <w:r w:rsidRPr="009B625D">
        <w:rPr>
          <w:b/>
          <w:u w:val="single"/>
        </w:rPr>
        <w:t>Specific or Enabling Objectives</w:t>
      </w:r>
      <w:r w:rsidR="00D51576" w:rsidRPr="009B625D">
        <w:rPr>
          <w:b/>
          <w:u w:val="single"/>
        </w:rPr>
        <w:t>:</w:t>
      </w:r>
    </w:p>
    <w:p w:rsidR="00341D96" w:rsidRDefault="00341D96" w:rsidP="00341D96">
      <w:r>
        <w:t xml:space="preserve">Upon successful completion of </w:t>
      </w:r>
      <w:r w:rsidR="00291293">
        <w:t>CST</w:t>
      </w:r>
      <w:r>
        <w:t xml:space="preserve"> 100, students should be able to demonstrate an increased understanding of and appreciation for the communication process as it relates to speaker and audience interactions. </w:t>
      </w:r>
    </w:p>
    <w:p w:rsidR="00341D96" w:rsidRDefault="00341D96" w:rsidP="00341D96"/>
    <w:p w:rsidR="00341D96" w:rsidRDefault="00341D96" w:rsidP="00341D96">
      <w:r>
        <w:t>Upon completion, students should be able to:</w:t>
      </w:r>
    </w:p>
    <w:p w:rsidR="00341D96" w:rsidRDefault="00341D96" w:rsidP="00341D96"/>
    <w:p w:rsidR="005A39DB" w:rsidRDefault="00341D96" w:rsidP="00341D96">
      <w:r>
        <w:t>Find a speech topic; Analyze the subject and determine sound premises; Develop a subject using several forms of support; Adapt speech materials to the needs and demands of the listeners and of the occasion; Organize a speech; Employ acceptable pronunciation and voice control; Use appropriate bodily activity in the communicative process; Phrase the speech in clear, appropriate, and vivid language; Gain and understanding of how to get attention, to hold interest, and to elicit understanding and action; Listen critically; and Make intelligent judgments about speeches and speakers.</w:t>
      </w:r>
    </w:p>
    <w:p w:rsidR="00291293" w:rsidRPr="009B625D" w:rsidRDefault="00291293" w:rsidP="00341D96"/>
    <w:p w:rsidR="005A39DB" w:rsidRDefault="005A39DB" w:rsidP="005A39DB">
      <w:pPr>
        <w:rPr>
          <w:b/>
          <w:u w:val="single"/>
        </w:rPr>
      </w:pPr>
      <w:r w:rsidRPr="009B625D">
        <w:rPr>
          <w:b/>
          <w:u w:val="single"/>
        </w:rPr>
        <w:t>REQUIRED TEXT:</w:t>
      </w:r>
    </w:p>
    <w:p w:rsidR="00343E77" w:rsidRPr="009B625D" w:rsidRDefault="00343E77" w:rsidP="005A39DB"/>
    <w:p w:rsidR="00343E77" w:rsidRDefault="00343E77" w:rsidP="00343E77">
      <w:pPr>
        <w:ind w:left="720" w:hanging="720"/>
      </w:pPr>
      <w:proofErr w:type="spellStart"/>
      <w:r>
        <w:t>Valenzano</w:t>
      </w:r>
      <w:proofErr w:type="spellEnd"/>
      <w:r>
        <w:t xml:space="preserve">, J. M., Braden, S. W. &amp; Broeckelman-Post, M. (2013). </w:t>
      </w:r>
      <w:r w:rsidRPr="00343E77">
        <w:rPr>
          <w:i/>
        </w:rPr>
        <w:t>The Speaker’s Primer</w:t>
      </w:r>
      <w:r>
        <w:t>. Southlake, TX:  Fountainhead Press.</w:t>
      </w:r>
    </w:p>
    <w:p w:rsidR="00291293" w:rsidRDefault="00291293" w:rsidP="00343E77">
      <w:pPr>
        <w:ind w:left="720" w:hanging="720"/>
      </w:pPr>
    </w:p>
    <w:p w:rsidR="00D14E61" w:rsidRDefault="00291293" w:rsidP="00291293">
      <w:r>
        <w:t xml:space="preserve">Technology requirements for this course include regular access to a computer &amp; the internet. Additionally, fluency in English is essential for this course.   </w:t>
      </w:r>
    </w:p>
    <w:p w:rsidR="002031BF" w:rsidRDefault="002031BF" w:rsidP="00291293"/>
    <w:p w:rsidR="002031BF" w:rsidRDefault="002031BF" w:rsidP="00291293">
      <w:r>
        <w:t>You must submit written assignments in a Microsoft Word document. If you do not have Microsoft Office available, make sure to download your copy (FREE) from the Blackboard page.</w:t>
      </w:r>
    </w:p>
    <w:p w:rsidR="00291293" w:rsidRPr="009B625D" w:rsidRDefault="00291293" w:rsidP="00291293"/>
    <w:p w:rsidR="002031BF" w:rsidRDefault="002031BF" w:rsidP="007B3553">
      <w:pPr>
        <w:tabs>
          <w:tab w:val="left" w:pos="720"/>
          <w:tab w:val="left" w:pos="1080"/>
        </w:tabs>
        <w:rPr>
          <w:b/>
          <w:snapToGrid w:val="0"/>
          <w:u w:val="single"/>
        </w:rPr>
      </w:pPr>
    </w:p>
    <w:p w:rsidR="002031BF" w:rsidRDefault="002031BF" w:rsidP="007B3553">
      <w:pPr>
        <w:tabs>
          <w:tab w:val="left" w:pos="720"/>
          <w:tab w:val="left" w:pos="1080"/>
        </w:tabs>
        <w:rPr>
          <w:b/>
          <w:snapToGrid w:val="0"/>
          <w:u w:val="single"/>
        </w:rPr>
      </w:pPr>
    </w:p>
    <w:p w:rsidR="007B3553" w:rsidRPr="009B625D" w:rsidRDefault="007B3553" w:rsidP="007B3553">
      <w:pPr>
        <w:tabs>
          <w:tab w:val="left" w:pos="720"/>
          <w:tab w:val="left" w:pos="1080"/>
        </w:tabs>
        <w:rPr>
          <w:snapToGrid w:val="0"/>
        </w:rPr>
      </w:pPr>
      <w:r w:rsidRPr="009B625D">
        <w:rPr>
          <w:b/>
          <w:snapToGrid w:val="0"/>
          <w:u w:val="single"/>
        </w:rPr>
        <w:lastRenderedPageBreak/>
        <w:t>INSTRUCTIONAL PROCESS</w:t>
      </w:r>
      <w:r w:rsidRPr="009B625D">
        <w:rPr>
          <w:snapToGrid w:val="0"/>
        </w:rPr>
        <w:t xml:space="preserve">: </w:t>
      </w:r>
    </w:p>
    <w:p w:rsidR="007B3553" w:rsidRPr="009B625D" w:rsidRDefault="007B3553" w:rsidP="007B3553">
      <w:pPr>
        <w:rPr>
          <w:color w:val="0070C0"/>
        </w:rPr>
      </w:pPr>
      <w:r w:rsidRPr="009B625D">
        <w:t xml:space="preserve">Students will participate in a variety of learning experiences: </w:t>
      </w:r>
      <w:r w:rsidRPr="009B625D">
        <w:rPr>
          <w:snapToGrid w:val="0"/>
        </w:rPr>
        <w:t xml:space="preserve">readings, lecture, </w:t>
      </w:r>
      <w:r w:rsidR="00D3544A">
        <w:rPr>
          <w:snapToGrid w:val="0"/>
        </w:rPr>
        <w:t xml:space="preserve">class </w:t>
      </w:r>
      <w:r w:rsidRPr="009B625D">
        <w:rPr>
          <w:snapToGrid w:val="0"/>
        </w:rPr>
        <w:t xml:space="preserve">discussion, </w:t>
      </w:r>
      <w:r w:rsidR="00D3544A">
        <w:rPr>
          <w:snapToGrid w:val="0"/>
        </w:rPr>
        <w:t xml:space="preserve">in-class </w:t>
      </w:r>
      <w:r w:rsidRPr="009B625D">
        <w:rPr>
          <w:snapToGrid w:val="0"/>
        </w:rPr>
        <w:t xml:space="preserve">activities, </w:t>
      </w:r>
      <w:r w:rsidR="00D3544A">
        <w:rPr>
          <w:snapToGrid w:val="0"/>
        </w:rPr>
        <w:t xml:space="preserve">peer speech analysis, outline preparation, self-evaluation, </w:t>
      </w:r>
      <w:r w:rsidRPr="009B625D">
        <w:rPr>
          <w:snapToGrid w:val="0"/>
        </w:rPr>
        <w:t xml:space="preserve">quizzes, exams, group activities, online activities, electronic database research, and </w:t>
      </w:r>
      <w:r w:rsidR="00D3544A">
        <w:rPr>
          <w:snapToGrid w:val="0"/>
        </w:rPr>
        <w:t xml:space="preserve">multi-media PowerPoint </w:t>
      </w:r>
      <w:r w:rsidRPr="009B625D">
        <w:rPr>
          <w:snapToGrid w:val="0"/>
        </w:rPr>
        <w:t>presentations.</w:t>
      </w:r>
      <w:r w:rsidRPr="009B625D">
        <w:rPr>
          <w:b/>
          <w:snapToGrid w:val="0"/>
        </w:rPr>
        <w:t xml:space="preserve"> </w:t>
      </w:r>
    </w:p>
    <w:p w:rsidR="00507ABA" w:rsidRDefault="00507ABA" w:rsidP="00D51576">
      <w:pPr>
        <w:tabs>
          <w:tab w:val="left" w:pos="720"/>
          <w:tab w:val="left" w:pos="1080"/>
        </w:tabs>
        <w:rPr>
          <w:b/>
          <w:snapToGrid w:val="0"/>
          <w:u w:val="single"/>
        </w:rPr>
      </w:pPr>
    </w:p>
    <w:p w:rsidR="00D51576" w:rsidRPr="009B625D" w:rsidRDefault="002D1CA0" w:rsidP="00D51576">
      <w:pPr>
        <w:tabs>
          <w:tab w:val="left" w:pos="720"/>
          <w:tab w:val="left" w:pos="1080"/>
        </w:tabs>
        <w:rPr>
          <w:b/>
          <w:snapToGrid w:val="0"/>
          <w:u w:val="single"/>
        </w:rPr>
      </w:pPr>
      <w:r>
        <w:rPr>
          <w:b/>
          <w:snapToGrid w:val="0"/>
          <w:u w:val="single"/>
        </w:rPr>
        <w:t xml:space="preserve">MELISSA CHABOT’S </w:t>
      </w:r>
      <w:r w:rsidR="002031BF">
        <w:rPr>
          <w:b/>
          <w:snapToGrid w:val="0"/>
          <w:u w:val="single"/>
        </w:rPr>
        <w:t>EXPECTATIONS FOR STUDENT BEHAVIOR</w:t>
      </w:r>
      <w:r w:rsidR="00D51576" w:rsidRPr="009B625D">
        <w:rPr>
          <w:b/>
          <w:snapToGrid w:val="0"/>
          <w:u w:val="single"/>
        </w:rPr>
        <w:t>:</w:t>
      </w:r>
    </w:p>
    <w:p w:rsidR="00D51576" w:rsidRPr="009B625D" w:rsidRDefault="00D51576" w:rsidP="00D51576">
      <w:pPr>
        <w:tabs>
          <w:tab w:val="left" w:pos="720"/>
          <w:tab w:val="left" w:pos="1080"/>
        </w:tabs>
        <w:rPr>
          <w:snapToGrid w:val="0"/>
        </w:rPr>
      </w:pPr>
    </w:p>
    <w:p w:rsidR="00D51576" w:rsidRPr="009B625D" w:rsidRDefault="00D51576" w:rsidP="00D51576">
      <w:pPr>
        <w:tabs>
          <w:tab w:val="left" w:pos="720"/>
          <w:tab w:val="left" w:pos="1080"/>
        </w:tabs>
        <w:rPr>
          <w:snapToGrid w:val="0"/>
        </w:rPr>
      </w:pPr>
      <w:r w:rsidRPr="009B625D">
        <w:rPr>
          <w:snapToGrid w:val="0"/>
        </w:rPr>
        <w:t>1.</w:t>
      </w:r>
      <w:r w:rsidR="006515C2" w:rsidRPr="009B625D">
        <w:rPr>
          <w:snapToGrid w:val="0"/>
        </w:rPr>
        <w:t xml:space="preserve"> </w:t>
      </w:r>
      <w:r w:rsidR="002D1CA0">
        <w:rPr>
          <w:snapToGrid w:val="0"/>
        </w:rPr>
        <w:t>Please</w:t>
      </w:r>
      <w:r w:rsidRPr="009B625D">
        <w:rPr>
          <w:snapToGrid w:val="0"/>
        </w:rPr>
        <w:t xml:space="preserve"> take no</w:t>
      </w:r>
      <w:r w:rsidR="009B625D">
        <w:rPr>
          <w:snapToGrid w:val="0"/>
        </w:rPr>
        <w:t xml:space="preserve">tes in class. </w:t>
      </w:r>
      <w:r w:rsidRPr="009B625D">
        <w:rPr>
          <w:snapToGrid w:val="0"/>
        </w:rPr>
        <w:t xml:space="preserve">You should come to class prepared to function in your role as a student. </w:t>
      </w:r>
    </w:p>
    <w:p w:rsidR="00D51576" w:rsidRPr="009B625D" w:rsidRDefault="00D51576" w:rsidP="00D51576">
      <w:pPr>
        <w:tabs>
          <w:tab w:val="left" w:pos="720"/>
          <w:tab w:val="left" w:pos="1080"/>
        </w:tabs>
        <w:rPr>
          <w:snapToGrid w:val="0"/>
        </w:rPr>
      </w:pPr>
    </w:p>
    <w:p w:rsidR="00D51576" w:rsidRDefault="006515C2" w:rsidP="00D51576">
      <w:pPr>
        <w:tabs>
          <w:tab w:val="left" w:pos="720"/>
          <w:tab w:val="left" w:pos="1080"/>
        </w:tabs>
        <w:rPr>
          <w:snapToGrid w:val="0"/>
        </w:rPr>
      </w:pPr>
      <w:r w:rsidRPr="009B625D">
        <w:rPr>
          <w:snapToGrid w:val="0"/>
        </w:rPr>
        <w:t xml:space="preserve">2.  </w:t>
      </w:r>
      <w:r w:rsidR="00D51576" w:rsidRPr="009B625D">
        <w:rPr>
          <w:snapToGrid w:val="0"/>
        </w:rPr>
        <w:t>Discussion is encouraged in class</w:t>
      </w:r>
      <w:r w:rsidR="004B31EB">
        <w:rPr>
          <w:snapToGrid w:val="0"/>
        </w:rPr>
        <w:t xml:space="preserve">. This is </w:t>
      </w:r>
      <w:r w:rsidR="004B31EB">
        <w:rPr>
          <w:snapToGrid w:val="0"/>
          <w:u w:val="single"/>
        </w:rPr>
        <w:t>your</w:t>
      </w:r>
      <w:r w:rsidR="004B31EB">
        <w:rPr>
          <w:snapToGrid w:val="0"/>
        </w:rPr>
        <w:t xml:space="preserve"> education! Look for opportunities to contribute to the learning process. The best classes are the ones where students are engaged – so get interested! </w:t>
      </w:r>
    </w:p>
    <w:p w:rsidR="00507ABA" w:rsidRPr="009B625D" w:rsidRDefault="00507ABA" w:rsidP="00D51576">
      <w:pPr>
        <w:tabs>
          <w:tab w:val="left" w:pos="720"/>
          <w:tab w:val="left" w:pos="1080"/>
        </w:tabs>
        <w:rPr>
          <w:snapToGrid w:val="0"/>
        </w:rPr>
      </w:pPr>
    </w:p>
    <w:p w:rsidR="00D51576" w:rsidRPr="009B625D" w:rsidRDefault="004B31EB" w:rsidP="00D51576">
      <w:pPr>
        <w:tabs>
          <w:tab w:val="left" w:pos="720"/>
          <w:tab w:val="left" w:pos="1080"/>
        </w:tabs>
        <w:rPr>
          <w:snapToGrid w:val="0"/>
        </w:rPr>
      </w:pPr>
      <w:r>
        <w:rPr>
          <w:snapToGrid w:val="0"/>
        </w:rPr>
        <w:t>3</w:t>
      </w:r>
      <w:r w:rsidR="006515C2" w:rsidRPr="009B625D">
        <w:rPr>
          <w:snapToGrid w:val="0"/>
        </w:rPr>
        <w:t xml:space="preserve">.  </w:t>
      </w:r>
      <w:r w:rsidR="00D51576" w:rsidRPr="009B625D">
        <w:rPr>
          <w:snapToGrid w:val="0"/>
        </w:rPr>
        <w:t xml:space="preserve">Personal business such as errands, appointments, </w:t>
      </w:r>
      <w:r w:rsidR="006515C2" w:rsidRPr="009B625D">
        <w:rPr>
          <w:snapToGrid w:val="0"/>
        </w:rPr>
        <w:t xml:space="preserve">or phone calls </w:t>
      </w:r>
      <w:r w:rsidR="00D51576" w:rsidRPr="009B625D">
        <w:rPr>
          <w:snapToGrid w:val="0"/>
        </w:rPr>
        <w:t>must be done before or after class. You made a commitment to be in class during this time period and I expect you to take that seriously.</w:t>
      </w:r>
      <w:r w:rsidR="002031BF">
        <w:rPr>
          <w:snapToGrid w:val="0"/>
        </w:rPr>
        <w:t xml:space="preserve"> If you frequently leave class for extended periods of time, it will affect your grade.</w:t>
      </w:r>
    </w:p>
    <w:p w:rsidR="00D51576" w:rsidRPr="009B625D" w:rsidRDefault="00D51576" w:rsidP="00D51576">
      <w:pPr>
        <w:tabs>
          <w:tab w:val="left" w:pos="720"/>
          <w:tab w:val="left" w:pos="1080"/>
        </w:tabs>
        <w:rPr>
          <w:snapToGrid w:val="0"/>
        </w:rPr>
      </w:pPr>
    </w:p>
    <w:p w:rsidR="006515C2" w:rsidRDefault="004B31EB" w:rsidP="00D51576">
      <w:pPr>
        <w:tabs>
          <w:tab w:val="left" w:pos="720"/>
          <w:tab w:val="left" w:pos="1080"/>
        </w:tabs>
        <w:rPr>
          <w:snapToGrid w:val="0"/>
        </w:rPr>
      </w:pPr>
      <w:r>
        <w:rPr>
          <w:snapToGrid w:val="0"/>
        </w:rPr>
        <w:t>4</w:t>
      </w:r>
      <w:r w:rsidR="006515C2" w:rsidRPr="009B625D">
        <w:rPr>
          <w:snapToGrid w:val="0"/>
        </w:rPr>
        <w:t xml:space="preserve">.  </w:t>
      </w:r>
      <w:r w:rsidR="00D51576" w:rsidRPr="009B625D">
        <w:rPr>
          <w:snapToGrid w:val="0"/>
        </w:rPr>
        <w:t xml:space="preserve">Cell phones must be set to vibrate and stored away during class. </w:t>
      </w:r>
      <w:r w:rsidR="00507ABA">
        <w:rPr>
          <w:snapToGrid w:val="0"/>
        </w:rPr>
        <w:t xml:space="preserve">No texting. </w:t>
      </w:r>
      <w:r w:rsidR="009B625D">
        <w:rPr>
          <w:snapToGrid w:val="0"/>
        </w:rPr>
        <w:t>Table</w:t>
      </w:r>
      <w:r w:rsidR="00507ABA">
        <w:rPr>
          <w:snapToGrid w:val="0"/>
        </w:rPr>
        <w:t>ts and laptops may not be used!</w:t>
      </w:r>
      <w:r w:rsidR="002031BF">
        <w:rPr>
          <w:snapToGrid w:val="0"/>
        </w:rPr>
        <w:t xml:space="preserve"> Please respect my policy on technology use in class. It is distracting and disrespectful.</w:t>
      </w:r>
    </w:p>
    <w:p w:rsidR="00507ABA" w:rsidRPr="009B625D" w:rsidRDefault="00507ABA" w:rsidP="00D51576">
      <w:pPr>
        <w:tabs>
          <w:tab w:val="left" w:pos="720"/>
          <w:tab w:val="left" w:pos="1080"/>
        </w:tabs>
        <w:rPr>
          <w:snapToGrid w:val="0"/>
        </w:rPr>
      </w:pPr>
    </w:p>
    <w:p w:rsidR="006515C2" w:rsidRPr="009B625D" w:rsidRDefault="004B31EB" w:rsidP="00D51576">
      <w:pPr>
        <w:tabs>
          <w:tab w:val="left" w:pos="720"/>
          <w:tab w:val="left" w:pos="1080"/>
        </w:tabs>
        <w:rPr>
          <w:snapToGrid w:val="0"/>
        </w:rPr>
      </w:pPr>
      <w:r>
        <w:rPr>
          <w:snapToGrid w:val="0"/>
        </w:rPr>
        <w:t>5</w:t>
      </w:r>
      <w:r w:rsidR="006515C2" w:rsidRPr="009B625D">
        <w:rPr>
          <w:snapToGrid w:val="0"/>
        </w:rPr>
        <w:t xml:space="preserve">.  All presentations must be practiced – I suggest a minimum of 5 times – to </w:t>
      </w:r>
      <w:r w:rsidR="002E128E" w:rsidRPr="009B625D">
        <w:rPr>
          <w:snapToGrid w:val="0"/>
        </w:rPr>
        <w:t xml:space="preserve">avoid reading your notecards. All presentations will be delivered </w:t>
      </w:r>
      <w:r w:rsidR="002E128E" w:rsidRPr="009B625D">
        <w:rPr>
          <w:snapToGrid w:val="0"/>
          <w:u w:val="single"/>
        </w:rPr>
        <w:t>extemporaneously</w:t>
      </w:r>
      <w:r w:rsidR="002E128E" w:rsidRPr="009B625D">
        <w:rPr>
          <w:snapToGrid w:val="0"/>
        </w:rPr>
        <w:t>.</w:t>
      </w:r>
    </w:p>
    <w:p w:rsidR="002E128E" w:rsidRPr="009B625D" w:rsidRDefault="002E128E" w:rsidP="00D51576">
      <w:pPr>
        <w:tabs>
          <w:tab w:val="left" w:pos="720"/>
          <w:tab w:val="left" w:pos="1080"/>
        </w:tabs>
        <w:rPr>
          <w:snapToGrid w:val="0"/>
        </w:rPr>
      </w:pPr>
    </w:p>
    <w:p w:rsidR="002E128E" w:rsidRDefault="008924BD" w:rsidP="00D51576">
      <w:pPr>
        <w:tabs>
          <w:tab w:val="left" w:pos="720"/>
          <w:tab w:val="left" w:pos="1080"/>
        </w:tabs>
        <w:rPr>
          <w:snapToGrid w:val="0"/>
        </w:rPr>
      </w:pPr>
      <w:r>
        <w:rPr>
          <w:snapToGrid w:val="0"/>
        </w:rPr>
        <w:t>6</w:t>
      </w:r>
      <w:r w:rsidR="002E128E" w:rsidRPr="009B625D">
        <w:rPr>
          <w:snapToGrid w:val="0"/>
        </w:rPr>
        <w:t xml:space="preserve">. </w:t>
      </w:r>
      <w:r w:rsidR="002E128E" w:rsidRPr="00ED4545">
        <w:rPr>
          <w:b/>
          <w:snapToGrid w:val="0"/>
        </w:rPr>
        <w:t xml:space="preserve">All </w:t>
      </w:r>
      <w:r w:rsidR="00291293">
        <w:rPr>
          <w:b/>
          <w:i/>
          <w:snapToGrid w:val="0"/>
        </w:rPr>
        <w:t xml:space="preserve">graded </w:t>
      </w:r>
      <w:r w:rsidR="002E128E" w:rsidRPr="00ED4545">
        <w:rPr>
          <w:b/>
          <w:snapToGrid w:val="0"/>
        </w:rPr>
        <w:t>written work is to be typed.</w:t>
      </w:r>
      <w:r w:rsidR="00ED4545">
        <w:rPr>
          <w:snapToGrid w:val="0"/>
        </w:rPr>
        <w:t xml:space="preserve"> </w:t>
      </w:r>
      <w:r w:rsidR="009B625D">
        <w:rPr>
          <w:snapToGrid w:val="0"/>
        </w:rPr>
        <w:t>Please organize outlines into complete sentences. Written work should be in Times New Roman 12-point font.</w:t>
      </w:r>
      <w:r w:rsidR="00E21D44">
        <w:rPr>
          <w:snapToGrid w:val="0"/>
        </w:rPr>
        <w:t xml:space="preserve"> Multiple pages must be stapled or you will lose 5 points.</w:t>
      </w:r>
      <w:r w:rsidR="009B625D">
        <w:rPr>
          <w:snapToGrid w:val="0"/>
        </w:rPr>
        <w:t xml:space="preserve"> All work must have</w:t>
      </w:r>
      <w:r w:rsidR="004B31EB">
        <w:rPr>
          <w:snapToGrid w:val="0"/>
        </w:rPr>
        <w:t xml:space="preserve"> the following at the top of the page</w:t>
      </w:r>
      <w:r w:rsidR="009B625D">
        <w:rPr>
          <w:snapToGrid w:val="0"/>
        </w:rPr>
        <w:t>:</w:t>
      </w:r>
    </w:p>
    <w:p w:rsidR="009B625D" w:rsidRDefault="009B625D" w:rsidP="00D51576">
      <w:pPr>
        <w:tabs>
          <w:tab w:val="left" w:pos="720"/>
          <w:tab w:val="left" w:pos="1080"/>
        </w:tabs>
        <w:rPr>
          <w:snapToGrid w:val="0"/>
        </w:rPr>
      </w:pPr>
    </w:p>
    <w:p w:rsidR="009B625D" w:rsidRDefault="009B625D" w:rsidP="00D51576">
      <w:pPr>
        <w:tabs>
          <w:tab w:val="left" w:pos="720"/>
          <w:tab w:val="left" w:pos="1080"/>
        </w:tabs>
        <w:rPr>
          <w:snapToGrid w:val="0"/>
        </w:rPr>
      </w:pPr>
      <w:r>
        <w:rPr>
          <w:snapToGrid w:val="0"/>
        </w:rPr>
        <w:tab/>
        <w:t>Name</w:t>
      </w:r>
    </w:p>
    <w:p w:rsidR="009B625D" w:rsidRDefault="00D14E61" w:rsidP="00D51576">
      <w:pPr>
        <w:tabs>
          <w:tab w:val="left" w:pos="720"/>
          <w:tab w:val="left" w:pos="1080"/>
        </w:tabs>
        <w:rPr>
          <w:snapToGrid w:val="0"/>
        </w:rPr>
      </w:pPr>
      <w:r>
        <w:rPr>
          <w:snapToGrid w:val="0"/>
        </w:rPr>
        <w:tab/>
      </w:r>
      <w:r w:rsidR="00291293">
        <w:rPr>
          <w:snapToGrid w:val="0"/>
        </w:rPr>
        <w:t>CST 100</w:t>
      </w:r>
      <w:r w:rsidR="009B625D">
        <w:rPr>
          <w:snapToGrid w:val="0"/>
        </w:rPr>
        <w:t>, (section number)</w:t>
      </w:r>
    </w:p>
    <w:p w:rsidR="009B625D" w:rsidRDefault="009B625D" w:rsidP="00D51576">
      <w:pPr>
        <w:tabs>
          <w:tab w:val="left" w:pos="720"/>
          <w:tab w:val="left" w:pos="1080"/>
        </w:tabs>
        <w:rPr>
          <w:snapToGrid w:val="0"/>
        </w:rPr>
      </w:pPr>
      <w:r>
        <w:rPr>
          <w:snapToGrid w:val="0"/>
        </w:rPr>
        <w:tab/>
        <w:t>Assignment Title</w:t>
      </w:r>
    </w:p>
    <w:p w:rsidR="009B625D" w:rsidRPr="009B625D" w:rsidRDefault="009B625D" w:rsidP="00D51576">
      <w:pPr>
        <w:tabs>
          <w:tab w:val="left" w:pos="720"/>
          <w:tab w:val="left" w:pos="1080"/>
        </w:tabs>
        <w:rPr>
          <w:snapToGrid w:val="0"/>
        </w:rPr>
      </w:pPr>
      <w:r>
        <w:rPr>
          <w:snapToGrid w:val="0"/>
        </w:rPr>
        <w:tab/>
        <w:t>Date</w:t>
      </w:r>
    </w:p>
    <w:p w:rsidR="00872E44" w:rsidRPr="009B625D" w:rsidRDefault="00872E44" w:rsidP="00D51576">
      <w:pPr>
        <w:tabs>
          <w:tab w:val="left" w:pos="720"/>
          <w:tab w:val="left" w:pos="1080"/>
        </w:tabs>
        <w:rPr>
          <w:snapToGrid w:val="0"/>
        </w:rPr>
      </w:pPr>
    </w:p>
    <w:p w:rsidR="00872E44" w:rsidRPr="009B625D" w:rsidRDefault="008924BD" w:rsidP="00D51576">
      <w:pPr>
        <w:tabs>
          <w:tab w:val="left" w:pos="720"/>
          <w:tab w:val="left" w:pos="1080"/>
        </w:tabs>
        <w:rPr>
          <w:snapToGrid w:val="0"/>
        </w:rPr>
      </w:pPr>
      <w:r>
        <w:rPr>
          <w:snapToGrid w:val="0"/>
        </w:rPr>
        <w:t>7</w:t>
      </w:r>
      <w:r w:rsidR="00872E44" w:rsidRPr="009B625D">
        <w:rPr>
          <w:snapToGrid w:val="0"/>
        </w:rPr>
        <w:t xml:space="preserve">. It is </w:t>
      </w:r>
      <w:r w:rsidR="00507ABA">
        <w:rPr>
          <w:snapToGrid w:val="0"/>
        </w:rPr>
        <w:t>your responsibility</w:t>
      </w:r>
      <w:r w:rsidR="00872E44" w:rsidRPr="009B625D">
        <w:rPr>
          <w:snapToGrid w:val="0"/>
        </w:rPr>
        <w:t xml:space="preserve"> to check </w:t>
      </w:r>
      <w:r w:rsidR="00507ABA">
        <w:rPr>
          <w:snapToGrid w:val="0"/>
        </w:rPr>
        <w:t xml:space="preserve">your email and </w:t>
      </w:r>
      <w:r w:rsidR="00872E44" w:rsidRPr="009B625D">
        <w:rPr>
          <w:snapToGrid w:val="0"/>
        </w:rPr>
        <w:t>Blackboard (recommend daily) for new information or schedule changes.</w:t>
      </w:r>
    </w:p>
    <w:p w:rsidR="00D51576" w:rsidRPr="009B625D" w:rsidRDefault="00D51576" w:rsidP="00D51576">
      <w:pPr>
        <w:tabs>
          <w:tab w:val="left" w:pos="720"/>
          <w:tab w:val="left" w:pos="1080"/>
        </w:tabs>
        <w:rPr>
          <w:snapToGrid w:val="0"/>
        </w:rPr>
      </w:pPr>
      <w:r w:rsidRPr="009B625D">
        <w:rPr>
          <w:snapToGrid w:val="0"/>
        </w:rPr>
        <w:t xml:space="preserve"> </w:t>
      </w:r>
    </w:p>
    <w:p w:rsidR="004B31EB" w:rsidRDefault="008924BD" w:rsidP="00D51576">
      <w:pPr>
        <w:tabs>
          <w:tab w:val="left" w:pos="720"/>
          <w:tab w:val="left" w:pos="1080"/>
        </w:tabs>
        <w:rPr>
          <w:snapToGrid w:val="0"/>
        </w:rPr>
      </w:pPr>
      <w:r>
        <w:rPr>
          <w:snapToGrid w:val="0"/>
        </w:rPr>
        <w:t>8</w:t>
      </w:r>
      <w:r w:rsidR="004B31EB">
        <w:rPr>
          <w:snapToGrid w:val="0"/>
        </w:rPr>
        <w:t xml:space="preserve">. </w:t>
      </w:r>
      <w:r w:rsidR="00507ABA">
        <w:rPr>
          <w:snapToGrid w:val="0"/>
        </w:rPr>
        <w:t>If you miss your speech, you will not have an opportunity to make it up.</w:t>
      </w:r>
      <w:r w:rsidR="004B31EB">
        <w:rPr>
          <w:snapToGrid w:val="0"/>
        </w:rPr>
        <w:t xml:space="preserve"> </w:t>
      </w:r>
      <w:r w:rsidR="00507ABA">
        <w:rPr>
          <w:snapToGrid w:val="0"/>
        </w:rPr>
        <w:t>Speeches cannot be made up.</w:t>
      </w:r>
    </w:p>
    <w:p w:rsidR="002031BF" w:rsidRDefault="002031BF" w:rsidP="00D51576">
      <w:pPr>
        <w:tabs>
          <w:tab w:val="left" w:pos="720"/>
          <w:tab w:val="left" w:pos="1080"/>
        </w:tabs>
        <w:rPr>
          <w:snapToGrid w:val="0"/>
        </w:rPr>
      </w:pPr>
    </w:p>
    <w:p w:rsidR="002031BF" w:rsidRDefault="002031BF" w:rsidP="00D51576">
      <w:pPr>
        <w:tabs>
          <w:tab w:val="left" w:pos="720"/>
          <w:tab w:val="left" w:pos="1080"/>
        </w:tabs>
        <w:rPr>
          <w:snapToGrid w:val="0"/>
        </w:rPr>
      </w:pPr>
      <w:r>
        <w:rPr>
          <w:snapToGrid w:val="0"/>
        </w:rPr>
        <w:t xml:space="preserve">9. If you encounter any problems with submitting assignments on Blackboard, you must take initiative and call the NVCC IT </w:t>
      </w:r>
      <w:r w:rsidR="005E1107">
        <w:rPr>
          <w:snapToGrid w:val="0"/>
        </w:rPr>
        <w:t>Helpdesk</w:t>
      </w:r>
      <w:r>
        <w:rPr>
          <w:snapToGrid w:val="0"/>
        </w:rPr>
        <w:t xml:space="preserve"> (open 24/7)</w:t>
      </w:r>
      <w:r w:rsidR="005E1107">
        <w:rPr>
          <w:snapToGrid w:val="0"/>
        </w:rPr>
        <w:t xml:space="preserve"> at (855) 259-1019</w:t>
      </w:r>
      <w:r>
        <w:rPr>
          <w:snapToGrid w:val="0"/>
        </w:rPr>
        <w:t xml:space="preserve">. </w:t>
      </w:r>
    </w:p>
    <w:p w:rsidR="00817FB5" w:rsidRDefault="00817FB5" w:rsidP="00D51576">
      <w:pPr>
        <w:tabs>
          <w:tab w:val="left" w:pos="720"/>
          <w:tab w:val="left" w:pos="1080"/>
        </w:tabs>
        <w:rPr>
          <w:snapToGrid w:val="0"/>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BD5A05" w:rsidRDefault="00BD5A05" w:rsidP="00D51576">
      <w:pPr>
        <w:tabs>
          <w:tab w:val="left" w:pos="720"/>
          <w:tab w:val="left" w:pos="1080"/>
        </w:tabs>
        <w:rPr>
          <w:b/>
          <w:snapToGrid w:val="0"/>
          <w:u w:val="single"/>
        </w:rPr>
      </w:pPr>
    </w:p>
    <w:p w:rsidR="002D1CA0" w:rsidRPr="002D1CA0" w:rsidRDefault="002D1CA0" w:rsidP="00D51576">
      <w:pPr>
        <w:tabs>
          <w:tab w:val="left" w:pos="720"/>
          <w:tab w:val="left" w:pos="1080"/>
        </w:tabs>
        <w:rPr>
          <w:b/>
          <w:snapToGrid w:val="0"/>
          <w:u w:val="single"/>
        </w:rPr>
      </w:pPr>
      <w:r>
        <w:rPr>
          <w:b/>
          <w:snapToGrid w:val="0"/>
          <w:u w:val="single"/>
        </w:rPr>
        <w:lastRenderedPageBreak/>
        <w:t>IMPORTANT POLICIES</w:t>
      </w:r>
    </w:p>
    <w:p w:rsidR="00D51576" w:rsidRPr="009B625D" w:rsidRDefault="00D51576" w:rsidP="00D51576">
      <w:pPr>
        <w:tabs>
          <w:tab w:val="left" w:pos="720"/>
          <w:tab w:val="left" w:pos="1080"/>
        </w:tabs>
        <w:rPr>
          <w:snapToGrid w:val="0"/>
        </w:rPr>
      </w:pPr>
    </w:p>
    <w:p w:rsidR="00623161" w:rsidRDefault="00623161" w:rsidP="00623161">
      <w:pPr>
        <w:tabs>
          <w:tab w:val="left" w:pos="720"/>
          <w:tab w:val="left" w:pos="1080"/>
        </w:tabs>
        <w:rPr>
          <w:snapToGrid w:val="0"/>
        </w:rPr>
      </w:pPr>
      <w:r>
        <w:rPr>
          <w:b/>
          <w:snapToGrid w:val="0"/>
        </w:rPr>
        <w:t>ATTENDANCE</w:t>
      </w:r>
    </w:p>
    <w:p w:rsidR="00291293" w:rsidRDefault="00623161" w:rsidP="00291293">
      <w:pPr>
        <w:tabs>
          <w:tab w:val="left" w:pos="720"/>
          <w:tab w:val="left" w:pos="1080"/>
        </w:tabs>
        <w:rPr>
          <w:snapToGrid w:val="0"/>
        </w:rPr>
      </w:pPr>
      <w:r w:rsidRPr="009B625D">
        <w:rPr>
          <w:snapToGrid w:val="0"/>
        </w:rPr>
        <w:t xml:space="preserve">I expect you to be here. </w:t>
      </w:r>
      <w:r w:rsidR="008924BD">
        <w:rPr>
          <w:snapToGrid w:val="0"/>
        </w:rPr>
        <w:t xml:space="preserve">I’m not in a position to evaluate excused vs. unexcused absences, therefore, all absences are absences. </w:t>
      </w:r>
      <w:r w:rsidR="00291293">
        <w:rPr>
          <w:b/>
          <w:snapToGrid w:val="0"/>
        </w:rPr>
        <w:t xml:space="preserve">I take attendance every day. </w:t>
      </w:r>
      <w:r w:rsidR="00291293" w:rsidRPr="009B625D">
        <w:rPr>
          <w:snapToGrid w:val="0"/>
        </w:rPr>
        <w:t xml:space="preserve">Please make every effort to be in class on time. </w:t>
      </w:r>
      <w:r w:rsidR="00291293">
        <w:rPr>
          <w:snapToGrid w:val="0"/>
        </w:rPr>
        <w:t xml:space="preserve">I will consider </w:t>
      </w:r>
      <w:r w:rsidR="00507ABA">
        <w:rPr>
          <w:snapToGrid w:val="0"/>
        </w:rPr>
        <w:t>two late</w:t>
      </w:r>
      <w:r w:rsidR="00291293">
        <w:rPr>
          <w:snapToGrid w:val="0"/>
        </w:rPr>
        <w:t xml:space="preserve"> arrivals or late departures as one absence</w:t>
      </w:r>
      <w:r w:rsidR="00291293" w:rsidRPr="009B625D">
        <w:rPr>
          <w:snapToGrid w:val="0"/>
        </w:rPr>
        <w:t xml:space="preserve">. </w:t>
      </w:r>
    </w:p>
    <w:p w:rsidR="00291293" w:rsidRPr="009B625D" w:rsidRDefault="008924BD" w:rsidP="00291293">
      <w:pPr>
        <w:tabs>
          <w:tab w:val="left" w:pos="720"/>
          <w:tab w:val="left" w:pos="1080"/>
        </w:tabs>
        <w:rPr>
          <w:snapToGrid w:val="0"/>
        </w:rPr>
      </w:pPr>
      <w:r>
        <w:rPr>
          <w:snapToGrid w:val="0"/>
        </w:rPr>
        <w:t>Please see the grading policy to see how this influences your grade in the class.</w:t>
      </w:r>
      <w:r w:rsidR="00291293">
        <w:rPr>
          <w:snapToGrid w:val="0"/>
        </w:rPr>
        <w:t xml:space="preserve"> </w:t>
      </w:r>
      <w:r w:rsidR="00291293" w:rsidRPr="00291293">
        <w:rPr>
          <w:snapToGrid w:val="0"/>
          <w:u w:val="single"/>
        </w:rPr>
        <w:t>If you arrive late on a speech day, please stay in the hallway until the student is finished presenting their speech.</w:t>
      </w:r>
    </w:p>
    <w:p w:rsidR="00D3544A" w:rsidRPr="009B625D" w:rsidRDefault="00D3544A" w:rsidP="00623161">
      <w:pPr>
        <w:tabs>
          <w:tab w:val="left" w:pos="720"/>
          <w:tab w:val="left" w:pos="1080"/>
        </w:tabs>
        <w:rPr>
          <w:snapToGrid w:val="0"/>
        </w:rPr>
      </w:pPr>
    </w:p>
    <w:p w:rsidR="002031BF" w:rsidRDefault="00623161" w:rsidP="00623161">
      <w:pPr>
        <w:tabs>
          <w:tab w:val="left" w:pos="720"/>
          <w:tab w:val="left" w:pos="1080"/>
        </w:tabs>
        <w:ind w:left="1440" w:right="1440"/>
        <w:rPr>
          <w:b/>
          <w:snapToGrid w:val="0"/>
        </w:rPr>
      </w:pPr>
      <w:r w:rsidRPr="009B625D">
        <w:rPr>
          <w:b/>
          <w:snapToGrid w:val="0"/>
        </w:rPr>
        <w:t>NOTE</w:t>
      </w:r>
      <w:r w:rsidR="002031BF">
        <w:rPr>
          <w:b/>
          <w:snapToGrid w:val="0"/>
        </w:rPr>
        <w:t>S</w:t>
      </w:r>
      <w:r w:rsidRPr="009B625D">
        <w:rPr>
          <w:b/>
          <w:snapToGrid w:val="0"/>
        </w:rPr>
        <w:t xml:space="preserve"> ON MISSING YOUR ASSIGNED SPEECH DAY: </w:t>
      </w:r>
    </w:p>
    <w:p w:rsidR="00623161" w:rsidRPr="002031BF" w:rsidRDefault="00623161" w:rsidP="002031BF">
      <w:pPr>
        <w:pStyle w:val="ListParagraph"/>
        <w:numPr>
          <w:ilvl w:val="0"/>
          <w:numId w:val="24"/>
        </w:numPr>
        <w:tabs>
          <w:tab w:val="left" w:pos="720"/>
          <w:tab w:val="left" w:pos="1080"/>
        </w:tabs>
        <w:ind w:right="1440"/>
        <w:rPr>
          <w:snapToGrid w:val="0"/>
        </w:rPr>
      </w:pPr>
      <w:r w:rsidRPr="002031BF">
        <w:rPr>
          <w:snapToGrid w:val="0"/>
        </w:rPr>
        <w:t>Please make every reasonable effort to present your speech on your assigned speech day. If you miss your speech day, you would receive a 0 for this assignment.</w:t>
      </w:r>
    </w:p>
    <w:p w:rsidR="002031BF" w:rsidRPr="002031BF" w:rsidRDefault="002031BF" w:rsidP="002031BF">
      <w:pPr>
        <w:pStyle w:val="ListParagraph"/>
        <w:numPr>
          <w:ilvl w:val="0"/>
          <w:numId w:val="24"/>
        </w:numPr>
        <w:tabs>
          <w:tab w:val="left" w:pos="720"/>
          <w:tab w:val="left" w:pos="1080"/>
        </w:tabs>
        <w:ind w:right="1440"/>
        <w:rPr>
          <w:snapToGrid w:val="0"/>
        </w:rPr>
      </w:pPr>
      <w:r>
        <w:rPr>
          <w:snapToGrid w:val="0"/>
        </w:rPr>
        <w:t>Missing two speeches (regardless of reason) will earn you an automatic F in the course.</w:t>
      </w:r>
    </w:p>
    <w:p w:rsidR="002031BF" w:rsidRDefault="002031BF" w:rsidP="00623161">
      <w:pPr>
        <w:tabs>
          <w:tab w:val="left" w:pos="720"/>
          <w:tab w:val="left" w:pos="1080"/>
        </w:tabs>
        <w:ind w:left="1440" w:right="1440"/>
        <w:rPr>
          <w:snapToGrid w:val="0"/>
        </w:rPr>
      </w:pPr>
    </w:p>
    <w:p w:rsidR="002031BF" w:rsidRPr="00BD5A05" w:rsidRDefault="00BD5A05" w:rsidP="00860A36">
      <w:pPr>
        <w:tabs>
          <w:tab w:val="left" w:pos="720"/>
          <w:tab w:val="left" w:pos="1080"/>
        </w:tabs>
        <w:rPr>
          <w:b/>
          <w:snapToGrid w:val="0"/>
          <w:u w:val="single"/>
        </w:rPr>
      </w:pPr>
      <w:r>
        <w:rPr>
          <w:b/>
          <w:snapToGrid w:val="0"/>
          <w:u w:val="single"/>
        </w:rPr>
        <w:t>***</w:t>
      </w:r>
      <w:r w:rsidR="002031BF" w:rsidRPr="00BD5A05">
        <w:rPr>
          <w:b/>
          <w:snapToGrid w:val="0"/>
          <w:u w:val="single"/>
        </w:rPr>
        <w:t>CST department attendance policy indicates that a student missing more than 25% of a course (regardless of reason) will automatically fail the course</w:t>
      </w:r>
      <w:proofErr w:type="gramStart"/>
      <w:r w:rsidR="002031BF" w:rsidRPr="00BD5A05">
        <w:rPr>
          <w:b/>
          <w:snapToGrid w:val="0"/>
          <w:u w:val="single"/>
        </w:rPr>
        <w:t>.</w:t>
      </w:r>
      <w:r w:rsidR="00860A36">
        <w:rPr>
          <w:b/>
          <w:snapToGrid w:val="0"/>
          <w:u w:val="single"/>
        </w:rPr>
        <w:t>*</w:t>
      </w:r>
      <w:proofErr w:type="gramEnd"/>
      <w:r w:rsidR="00860A36">
        <w:rPr>
          <w:b/>
          <w:snapToGrid w:val="0"/>
          <w:u w:val="single"/>
        </w:rPr>
        <w:t>**</w:t>
      </w:r>
    </w:p>
    <w:p w:rsidR="00623161" w:rsidRPr="009B625D" w:rsidRDefault="00623161" w:rsidP="00623161">
      <w:pPr>
        <w:tabs>
          <w:tab w:val="left" w:pos="720"/>
          <w:tab w:val="left" w:pos="1080"/>
        </w:tabs>
        <w:rPr>
          <w:snapToGrid w:val="0"/>
        </w:rPr>
      </w:pPr>
    </w:p>
    <w:p w:rsidR="00291293" w:rsidRDefault="00291293" w:rsidP="00291293">
      <w:pPr>
        <w:tabs>
          <w:tab w:val="left" w:pos="720"/>
          <w:tab w:val="left" w:pos="1080"/>
        </w:tabs>
        <w:rPr>
          <w:b/>
          <w:snapToGrid w:val="0"/>
        </w:rPr>
      </w:pPr>
      <w:r>
        <w:rPr>
          <w:b/>
          <w:snapToGrid w:val="0"/>
        </w:rPr>
        <w:t>LATE WORK &amp; SECOND CHANCE POLICY</w:t>
      </w:r>
    </w:p>
    <w:p w:rsidR="00291293" w:rsidRPr="00291293" w:rsidRDefault="00291293" w:rsidP="00291293">
      <w:pPr>
        <w:tabs>
          <w:tab w:val="left" w:pos="720"/>
          <w:tab w:val="left" w:pos="1080"/>
        </w:tabs>
        <w:rPr>
          <w:snapToGrid w:val="0"/>
        </w:rPr>
      </w:pPr>
      <w:r>
        <w:rPr>
          <w:snapToGrid w:val="0"/>
        </w:rPr>
        <w:t xml:space="preserve">While speeches cannot be made up due to time constraints in the class, I do employ a “second chance” on </w:t>
      </w:r>
      <w:r w:rsidR="00351C07">
        <w:rPr>
          <w:snapToGrid w:val="0"/>
        </w:rPr>
        <w:t>outlines</w:t>
      </w:r>
      <w:r>
        <w:rPr>
          <w:snapToGrid w:val="0"/>
        </w:rPr>
        <w:t>. Basically, everyone gets one (1) second chance to turn in</w:t>
      </w:r>
      <w:r w:rsidR="00351C07">
        <w:rPr>
          <w:snapToGrid w:val="0"/>
        </w:rPr>
        <w:t xml:space="preserve"> an outline</w:t>
      </w:r>
      <w:r>
        <w:rPr>
          <w:snapToGrid w:val="0"/>
        </w:rPr>
        <w:t xml:space="preserve"> late. </w:t>
      </w:r>
      <w:r w:rsidR="00343E77" w:rsidRPr="002031BF">
        <w:rPr>
          <w:snapToGrid w:val="0"/>
          <w:u w:val="single"/>
        </w:rPr>
        <w:t>The assignment must be turned in within one week of the due date and you must email the assignment to me indicating that you are using the one-time “second chance” to turn in your work.</w:t>
      </w:r>
      <w:r w:rsidR="00343E77">
        <w:rPr>
          <w:snapToGrid w:val="0"/>
        </w:rPr>
        <w:t xml:space="preserve"> No additional </w:t>
      </w:r>
      <w:r>
        <w:rPr>
          <w:snapToGrid w:val="0"/>
        </w:rPr>
        <w:t>late work is accepted.</w:t>
      </w:r>
    </w:p>
    <w:p w:rsidR="00291293" w:rsidRDefault="00291293" w:rsidP="00291293">
      <w:pPr>
        <w:tabs>
          <w:tab w:val="left" w:pos="720"/>
          <w:tab w:val="left" w:pos="1080"/>
        </w:tabs>
        <w:rPr>
          <w:b/>
          <w:snapToGrid w:val="0"/>
        </w:rPr>
      </w:pPr>
    </w:p>
    <w:p w:rsidR="002D1CA0" w:rsidRDefault="002D1CA0" w:rsidP="002D1CA0">
      <w:pPr>
        <w:tabs>
          <w:tab w:val="left" w:pos="720"/>
          <w:tab w:val="left" w:pos="1080"/>
        </w:tabs>
        <w:rPr>
          <w:snapToGrid w:val="0"/>
        </w:rPr>
      </w:pPr>
      <w:r>
        <w:rPr>
          <w:b/>
          <w:snapToGrid w:val="0"/>
        </w:rPr>
        <w:t>DISRUPTIVE BEHAVIOR POLICY</w:t>
      </w:r>
    </w:p>
    <w:p w:rsidR="002D1CA0" w:rsidRDefault="002D1CA0" w:rsidP="002D1CA0">
      <w:pPr>
        <w:tabs>
          <w:tab w:val="left" w:pos="720"/>
          <w:tab w:val="left" w:pos="1080"/>
        </w:tabs>
        <w:rPr>
          <w:snapToGrid w:val="0"/>
        </w:rPr>
      </w:pPr>
      <w:r w:rsidRPr="009B625D">
        <w:rPr>
          <w:snapToGrid w:val="0"/>
        </w:rPr>
        <w:t xml:space="preserve">I will give students who display disruptive behavior during class one warning. Disruptive behavior includes, but isn’t limited to: sleeping, talking during lecture or discussion, talking on the phone, texting on cell phones, complaining, working on homework, playing with electronic </w:t>
      </w:r>
      <w:r w:rsidR="00351C07">
        <w:rPr>
          <w:snapToGrid w:val="0"/>
        </w:rPr>
        <w:t>device</w:t>
      </w:r>
      <w:r w:rsidRPr="009B625D">
        <w:rPr>
          <w:snapToGrid w:val="0"/>
        </w:rPr>
        <w:t xml:space="preserve">, mocking others contributions, etc. </w:t>
      </w:r>
    </w:p>
    <w:p w:rsidR="002D1CA0" w:rsidRDefault="002D1CA0" w:rsidP="002D1CA0">
      <w:pPr>
        <w:tabs>
          <w:tab w:val="left" w:pos="720"/>
          <w:tab w:val="left" w:pos="1080"/>
        </w:tabs>
        <w:rPr>
          <w:snapToGrid w:val="0"/>
        </w:rPr>
      </w:pPr>
    </w:p>
    <w:p w:rsidR="002D1CA0" w:rsidRDefault="002D1CA0" w:rsidP="002D1CA0">
      <w:pPr>
        <w:tabs>
          <w:tab w:val="left" w:pos="720"/>
          <w:tab w:val="left" w:pos="1080"/>
        </w:tabs>
        <w:rPr>
          <w:snapToGrid w:val="0"/>
        </w:rPr>
      </w:pPr>
      <w:r w:rsidRPr="009B625D">
        <w:rPr>
          <w:snapToGrid w:val="0"/>
        </w:rPr>
        <w:t xml:space="preserve">Behavior becomes a problem if it 1) interferes with my right to teach, and/or 2) interferes with another students right to learn or express their opinion. If the behavior persists after the warning has been issued, the student will be asked to seek assistance from campus resources in correcting the problem. </w:t>
      </w:r>
    </w:p>
    <w:p w:rsidR="00507ABA" w:rsidRDefault="00507ABA" w:rsidP="002D1CA0">
      <w:pPr>
        <w:tabs>
          <w:tab w:val="left" w:pos="720"/>
          <w:tab w:val="left" w:pos="1080"/>
        </w:tabs>
        <w:rPr>
          <w:snapToGrid w:val="0"/>
        </w:rPr>
      </w:pPr>
    </w:p>
    <w:p w:rsidR="00507ABA" w:rsidRPr="00507ABA" w:rsidRDefault="00507ABA" w:rsidP="002D1CA0">
      <w:pPr>
        <w:tabs>
          <w:tab w:val="left" w:pos="720"/>
          <w:tab w:val="left" w:pos="1080"/>
        </w:tabs>
        <w:rPr>
          <w:b/>
          <w:snapToGrid w:val="0"/>
        </w:rPr>
      </w:pPr>
      <w:r w:rsidRPr="00507ABA">
        <w:rPr>
          <w:b/>
          <w:snapToGrid w:val="0"/>
        </w:rPr>
        <w:t>PLAGIARISM</w:t>
      </w:r>
    </w:p>
    <w:p w:rsidR="00507ABA" w:rsidRPr="009B625D" w:rsidRDefault="00507ABA" w:rsidP="002D1CA0">
      <w:pPr>
        <w:tabs>
          <w:tab w:val="left" w:pos="720"/>
          <w:tab w:val="left" w:pos="1080"/>
        </w:tabs>
        <w:rPr>
          <w:snapToGrid w:val="0"/>
        </w:rPr>
      </w:pPr>
      <w:r w:rsidRPr="00507ABA">
        <w:rPr>
          <w:snapToGrid w:val="0"/>
        </w:rPr>
        <w:t xml:space="preserve">Plagiarizing is dishonest and a form of cheating. Consequently, plagiarized </w:t>
      </w:r>
      <w:r>
        <w:rPr>
          <w:snapToGrid w:val="0"/>
        </w:rPr>
        <w:t>assignments</w:t>
      </w:r>
      <w:r w:rsidRPr="00507ABA">
        <w:rPr>
          <w:snapToGrid w:val="0"/>
        </w:rPr>
        <w:t xml:space="preserve"> will receive an “F,” or a zero, at </w:t>
      </w:r>
      <w:r w:rsidR="00343E77">
        <w:rPr>
          <w:snapToGrid w:val="0"/>
        </w:rPr>
        <w:t>my discret</w:t>
      </w:r>
      <w:r>
        <w:rPr>
          <w:snapToGrid w:val="0"/>
        </w:rPr>
        <w:t>ion</w:t>
      </w:r>
      <w:r w:rsidRPr="00507ABA">
        <w:rPr>
          <w:snapToGrid w:val="0"/>
        </w:rPr>
        <w:t>. In addition, such a practice may prevent students from passing a course and may result in other disciplinary action.</w:t>
      </w:r>
    </w:p>
    <w:p w:rsidR="00623161" w:rsidRDefault="00623161" w:rsidP="00D51576">
      <w:pPr>
        <w:tabs>
          <w:tab w:val="left" w:pos="720"/>
          <w:tab w:val="left" w:pos="1080"/>
        </w:tabs>
        <w:rPr>
          <w:b/>
          <w:snapToGrid w:val="0"/>
          <w:u w:val="single"/>
        </w:rPr>
      </w:pPr>
    </w:p>
    <w:p w:rsidR="00E21D44" w:rsidRPr="00877FA5" w:rsidRDefault="00E21D44" w:rsidP="00D51576">
      <w:pPr>
        <w:tabs>
          <w:tab w:val="left" w:pos="720"/>
          <w:tab w:val="left" w:pos="1080"/>
        </w:tabs>
        <w:rPr>
          <w:b/>
          <w:snapToGrid w:val="0"/>
        </w:rPr>
      </w:pPr>
      <w:r w:rsidRPr="00877FA5">
        <w:rPr>
          <w:b/>
          <w:snapToGrid w:val="0"/>
        </w:rPr>
        <w:t>SPEECH DAY ETTIQUITE</w:t>
      </w:r>
    </w:p>
    <w:p w:rsidR="00E21D44" w:rsidRDefault="0086021C" w:rsidP="00E21D44">
      <w:pPr>
        <w:tabs>
          <w:tab w:val="left" w:pos="720"/>
          <w:tab w:val="left" w:pos="1080"/>
        </w:tabs>
        <w:rPr>
          <w:snapToGrid w:val="0"/>
        </w:rPr>
      </w:pPr>
      <w:r w:rsidRPr="00A01D71">
        <w:rPr>
          <w:b/>
          <w:snapToGrid w:val="0"/>
        </w:rPr>
        <w:t>DO</w:t>
      </w:r>
      <w:r w:rsidR="00E21D44" w:rsidRPr="00A01D71">
        <w:rPr>
          <w:b/>
          <w:snapToGrid w:val="0"/>
        </w:rPr>
        <w:t xml:space="preserve"> your best</w:t>
      </w:r>
      <w:r w:rsidR="00E21D44">
        <w:rPr>
          <w:snapToGrid w:val="0"/>
        </w:rPr>
        <w:t xml:space="preserve"> to encourage your classmates and friends. Public speaking can be difficult for some people but thinking positively and encouraging each other</w:t>
      </w:r>
      <w:r>
        <w:rPr>
          <w:snapToGrid w:val="0"/>
        </w:rPr>
        <w:t xml:space="preserve"> can make a positive difference!</w:t>
      </w:r>
    </w:p>
    <w:p w:rsidR="0086021C" w:rsidRDefault="0086021C" w:rsidP="00E21D44">
      <w:pPr>
        <w:tabs>
          <w:tab w:val="left" w:pos="720"/>
          <w:tab w:val="left" w:pos="1080"/>
        </w:tabs>
        <w:rPr>
          <w:snapToGrid w:val="0"/>
        </w:rPr>
      </w:pPr>
    </w:p>
    <w:p w:rsidR="0086021C" w:rsidRPr="00A01D71" w:rsidRDefault="0086021C" w:rsidP="00E21D44">
      <w:pPr>
        <w:tabs>
          <w:tab w:val="left" w:pos="720"/>
          <w:tab w:val="left" w:pos="1080"/>
        </w:tabs>
        <w:rPr>
          <w:b/>
          <w:snapToGrid w:val="0"/>
        </w:rPr>
      </w:pPr>
      <w:r w:rsidRPr="00A01D71">
        <w:rPr>
          <w:b/>
          <w:snapToGrid w:val="0"/>
        </w:rPr>
        <w:t>DO NOT write out your notes while waiting your turn to speak. You should have this prepared when you get to class.</w:t>
      </w:r>
      <w:r w:rsidR="00A01D71">
        <w:rPr>
          <w:b/>
          <w:snapToGrid w:val="0"/>
        </w:rPr>
        <w:t xml:space="preserve"> Please know that I can see you writing out your notes.</w:t>
      </w:r>
    </w:p>
    <w:p w:rsidR="0086021C" w:rsidRDefault="0086021C" w:rsidP="00E21D44">
      <w:pPr>
        <w:tabs>
          <w:tab w:val="left" w:pos="720"/>
          <w:tab w:val="left" w:pos="1080"/>
        </w:tabs>
        <w:rPr>
          <w:snapToGrid w:val="0"/>
        </w:rPr>
      </w:pPr>
    </w:p>
    <w:p w:rsidR="0086021C" w:rsidRDefault="0086021C" w:rsidP="00E21D44">
      <w:pPr>
        <w:tabs>
          <w:tab w:val="left" w:pos="720"/>
          <w:tab w:val="left" w:pos="1080"/>
        </w:tabs>
        <w:rPr>
          <w:snapToGrid w:val="0"/>
        </w:rPr>
      </w:pPr>
      <w:r w:rsidRPr="00A01D71">
        <w:rPr>
          <w:b/>
          <w:snapToGrid w:val="0"/>
        </w:rPr>
        <w:t>DO have a backup plan</w:t>
      </w:r>
      <w:r>
        <w:rPr>
          <w:snapToGrid w:val="0"/>
        </w:rPr>
        <w:t>. Email your presentation to yourself and bring it on a flash drive. If it can go wrong, it goes wrong on your speech day!</w:t>
      </w:r>
    </w:p>
    <w:p w:rsidR="00E21D44" w:rsidRDefault="00E21D44" w:rsidP="00E21D44">
      <w:pPr>
        <w:tabs>
          <w:tab w:val="left" w:pos="720"/>
          <w:tab w:val="left" w:pos="1080"/>
        </w:tabs>
        <w:rPr>
          <w:snapToGrid w:val="0"/>
        </w:rPr>
      </w:pPr>
    </w:p>
    <w:p w:rsidR="00877FA5" w:rsidRDefault="00877FA5" w:rsidP="0086021C">
      <w:pPr>
        <w:tabs>
          <w:tab w:val="left" w:pos="720"/>
          <w:tab w:val="left" w:pos="1080"/>
        </w:tabs>
        <w:rPr>
          <w:b/>
          <w:snapToGrid w:val="0"/>
          <w:u w:val="single"/>
        </w:rPr>
      </w:pPr>
    </w:p>
    <w:p w:rsidR="007B3553" w:rsidRPr="0086021C" w:rsidRDefault="002D1CA0" w:rsidP="0086021C">
      <w:pPr>
        <w:tabs>
          <w:tab w:val="left" w:pos="720"/>
          <w:tab w:val="left" w:pos="1080"/>
        </w:tabs>
        <w:rPr>
          <w:b/>
          <w:snapToGrid w:val="0"/>
          <w:color w:val="0070C0"/>
        </w:rPr>
      </w:pPr>
      <w:r>
        <w:rPr>
          <w:b/>
          <w:snapToGrid w:val="0"/>
          <w:u w:val="single"/>
        </w:rPr>
        <w:t>MAJOR ASSIGNMENTS AND GRADING</w:t>
      </w:r>
    </w:p>
    <w:p w:rsidR="007B3553" w:rsidRPr="009B625D" w:rsidRDefault="007B3553" w:rsidP="007B3553">
      <w:pPr>
        <w:adjustRightInd w:val="0"/>
        <w:spacing w:line="240" w:lineRule="atLeast"/>
        <w:ind w:left="360"/>
        <w:rPr>
          <w:b/>
          <w:color w:val="000000"/>
        </w:rPr>
      </w:pPr>
    </w:p>
    <w:p w:rsidR="007B3553" w:rsidRPr="009B625D" w:rsidRDefault="00351C8E" w:rsidP="007B3553">
      <w:pPr>
        <w:adjustRightInd w:val="0"/>
        <w:spacing w:line="240" w:lineRule="atLeast"/>
        <w:rPr>
          <w:b/>
          <w:color w:val="000000"/>
        </w:rPr>
      </w:pPr>
      <w:r>
        <w:rPr>
          <w:b/>
          <w:color w:val="000000"/>
        </w:rPr>
        <w:t>“Childhood Dreams”</w:t>
      </w:r>
      <w:r w:rsidR="007B3553" w:rsidRPr="009B625D">
        <w:rPr>
          <w:b/>
          <w:color w:val="000000"/>
        </w:rPr>
        <w:t xml:space="preserve"> Speech</w:t>
      </w:r>
      <w:r w:rsidR="008924BD">
        <w:rPr>
          <w:b/>
          <w:color w:val="000000"/>
        </w:rPr>
        <w:t xml:space="preserve"> </w:t>
      </w:r>
      <w:r w:rsidR="008924BD" w:rsidRPr="008924BD">
        <w:rPr>
          <w:b/>
          <w:color w:val="000000"/>
        </w:rPr>
        <w:t>(20 points speech; 10 points typed outline)</w:t>
      </w:r>
    </w:p>
    <w:p w:rsidR="007B3553" w:rsidRPr="009B625D" w:rsidRDefault="00351C8E" w:rsidP="007B3553">
      <w:r>
        <w:rPr>
          <w:color w:val="000000"/>
        </w:rPr>
        <w:t>After watching “The Last Lecture,” you will prepare your own brief list of one to three of your childhood dreams. In this speech, you will use the template on Blackboard to develop your speech. This time, some sort of visual aid is required. You can use objects</w:t>
      </w:r>
      <w:r w:rsidR="00521C67">
        <w:rPr>
          <w:color w:val="000000"/>
        </w:rPr>
        <w:t xml:space="preserve"> or photos</w:t>
      </w:r>
      <w:r>
        <w:rPr>
          <w:color w:val="000000"/>
        </w:rPr>
        <w:t xml:space="preserve"> to meet the visual aid requirement. A typed</w:t>
      </w:r>
      <w:r w:rsidR="00741B33">
        <w:rPr>
          <w:color w:val="000000"/>
        </w:rPr>
        <w:t>, complete-sentence</w:t>
      </w:r>
      <w:r>
        <w:rPr>
          <w:color w:val="000000"/>
        </w:rPr>
        <w:t xml:space="preserve"> outline of your speech is required. Practice your speech and aim for 3-5 minutes.</w:t>
      </w:r>
    </w:p>
    <w:p w:rsidR="007B3553" w:rsidRPr="009B625D" w:rsidRDefault="007B3553" w:rsidP="007B3553">
      <w:pPr>
        <w:adjustRightInd w:val="0"/>
        <w:spacing w:line="240" w:lineRule="atLeast"/>
        <w:rPr>
          <w:color w:val="000000"/>
        </w:rPr>
      </w:pPr>
      <w:r w:rsidRPr="009B625D">
        <w:rPr>
          <w:color w:val="000000"/>
        </w:rPr>
        <w:t xml:space="preserve">                                                </w:t>
      </w:r>
    </w:p>
    <w:p w:rsidR="007B3553" w:rsidRPr="009B625D" w:rsidRDefault="007B3553" w:rsidP="007B3553">
      <w:pPr>
        <w:adjustRightInd w:val="0"/>
        <w:spacing w:line="240" w:lineRule="atLeast"/>
        <w:rPr>
          <w:color w:val="000000"/>
        </w:rPr>
      </w:pPr>
      <w:r w:rsidRPr="009B625D">
        <w:rPr>
          <w:b/>
          <w:color w:val="000000"/>
        </w:rPr>
        <w:t>Informative Speech</w:t>
      </w:r>
      <w:r w:rsidR="008924BD">
        <w:rPr>
          <w:b/>
          <w:color w:val="000000"/>
        </w:rPr>
        <w:t xml:space="preserve"> </w:t>
      </w:r>
      <w:r w:rsidR="008924BD" w:rsidRPr="008924BD">
        <w:rPr>
          <w:b/>
          <w:color w:val="000000"/>
        </w:rPr>
        <w:t>(50 points speech; 30 points typed outline)</w:t>
      </w:r>
    </w:p>
    <w:p w:rsidR="007B3553" w:rsidRDefault="00351C8E" w:rsidP="007B3553">
      <w:pPr>
        <w:adjustRightInd w:val="0"/>
        <w:spacing w:line="240" w:lineRule="atLeast"/>
        <w:rPr>
          <w:color w:val="000000"/>
        </w:rPr>
      </w:pPr>
      <w:r>
        <w:rPr>
          <w:color w:val="000000"/>
        </w:rPr>
        <w:t>The goal of this speech is to convey knowledge of some topic to your audience. You should be able to demonstrate that you can select appropriate topics for your audience</w:t>
      </w:r>
      <w:r w:rsidR="00343E77">
        <w:rPr>
          <w:color w:val="000000"/>
        </w:rPr>
        <w:t xml:space="preserve"> and conduct secondary research</w:t>
      </w:r>
      <w:r>
        <w:rPr>
          <w:color w:val="000000"/>
        </w:rPr>
        <w:t>. TOPICS MUST BE APPROVED BY THE INSTRUCTOR</w:t>
      </w:r>
      <w:r w:rsidR="00741B33">
        <w:rPr>
          <w:color w:val="000000"/>
        </w:rPr>
        <w:t>. A typed, complete-sentence outline of your speech and a PowerPoint presentation are required. Practice your speech and aim for 5-7 minutes.</w:t>
      </w:r>
      <w:r w:rsidR="007B3553" w:rsidRPr="009B625D">
        <w:rPr>
          <w:color w:val="000000"/>
        </w:rPr>
        <w:t xml:space="preserve"> </w:t>
      </w:r>
    </w:p>
    <w:p w:rsidR="00351C07" w:rsidRDefault="00351C07" w:rsidP="007B3553">
      <w:pPr>
        <w:adjustRightInd w:val="0"/>
        <w:spacing w:line="240" w:lineRule="atLeast"/>
        <w:rPr>
          <w:color w:val="000000"/>
        </w:rPr>
      </w:pPr>
    </w:p>
    <w:p w:rsidR="00351C07" w:rsidRPr="009B625D" w:rsidRDefault="00351C07" w:rsidP="00351C07">
      <w:pPr>
        <w:adjustRightInd w:val="0"/>
        <w:spacing w:line="240" w:lineRule="atLeast"/>
        <w:rPr>
          <w:b/>
          <w:color w:val="000000"/>
        </w:rPr>
      </w:pPr>
      <w:r>
        <w:rPr>
          <w:b/>
          <w:color w:val="000000"/>
        </w:rPr>
        <w:t xml:space="preserve">Informative Issue </w:t>
      </w:r>
      <w:r w:rsidRPr="008924BD">
        <w:rPr>
          <w:b/>
          <w:color w:val="000000"/>
        </w:rPr>
        <w:t>(20 points speec</w:t>
      </w:r>
      <w:r>
        <w:rPr>
          <w:b/>
          <w:color w:val="000000"/>
        </w:rPr>
        <w:t>h</w:t>
      </w:r>
      <w:r w:rsidRPr="008924BD">
        <w:rPr>
          <w:b/>
          <w:color w:val="000000"/>
        </w:rPr>
        <w:t>)</w:t>
      </w:r>
    </w:p>
    <w:p w:rsidR="00351C07" w:rsidRPr="009B625D" w:rsidRDefault="00351C07" w:rsidP="00351C07">
      <w:r>
        <w:rPr>
          <w:color w:val="000000"/>
        </w:rPr>
        <w:t>This assignment is designed to give you an opportunity to bring an important issue to light. Your job is to find an issue that you care about and become a spokesperson for that issue. This assignment is tied to the persuasive speech assignment. No PPT is required, however you are welcome to use one or any other visual aids. 3-5 minutes.</w:t>
      </w:r>
    </w:p>
    <w:p w:rsidR="007B3553" w:rsidRPr="009B625D" w:rsidRDefault="007B3553" w:rsidP="007B3553">
      <w:pPr>
        <w:adjustRightInd w:val="0"/>
        <w:spacing w:line="240" w:lineRule="atLeast"/>
        <w:rPr>
          <w:color w:val="000000"/>
        </w:rPr>
      </w:pPr>
      <w:r w:rsidRPr="009B625D">
        <w:rPr>
          <w:color w:val="000000"/>
        </w:rPr>
        <w:t xml:space="preserve"> </w:t>
      </w:r>
    </w:p>
    <w:p w:rsidR="007B3553" w:rsidRPr="008924BD" w:rsidRDefault="007B3553" w:rsidP="007B3553">
      <w:pPr>
        <w:adjustRightInd w:val="0"/>
        <w:spacing w:line="240" w:lineRule="atLeast"/>
        <w:rPr>
          <w:color w:val="000000"/>
        </w:rPr>
      </w:pPr>
      <w:r w:rsidRPr="009B625D">
        <w:rPr>
          <w:b/>
          <w:color w:val="000000"/>
        </w:rPr>
        <w:t xml:space="preserve">Persuasive </w:t>
      </w:r>
      <w:r w:rsidR="00741B33">
        <w:rPr>
          <w:b/>
          <w:color w:val="000000"/>
        </w:rPr>
        <w:t xml:space="preserve">Problem-Solution </w:t>
      </w:r>
      <w:r w:rsidRPr="009B625D">
        <w:rPr>
          <w:b/>
          <w:color w:val="000000"/>
        </w:rPr>
        <w:t>Speech</w:t>
      </w:r>
      <w:r w:rsidR="008924BD">
        <w:rPr>
          <w:b/>
          <w:color w:val="000000"/>
        </w:rPr>
        <w:t xml:space="preserve"> </w:t>
      </w:r>
      <w:r w:rsidR="008924BD" w:rsidRPr="008924BD">
        <w:rPr>
          <w:b/>
          <w:color w:val="000000"/>
        </w:rPr>
        <w:t>(50 points speech; 30 points typed outline)</w:t>
      </w:r>
    </w:p>
    <w:p w:rsidR="00741B33" w:rsidRPr="009B625D" w:rsidRDefault="007B3553" w:rsidP="00741B33">
      <w:pPr>
        <w:adjustRightInd w:val="0"/>
        <w:spacing w:line="240" w:lineRule="atLeast"/>
        <w:rPr>
          <w:color w:val="000000"/>
        </w:rPr>
      </w:pPr>
      <w:r w:rsidRPr="009B625D">
        <w:rPr>
          <w:color w:val="000000"/>
        </w:rPr>
        <w:t xml:space="preserve">Each student is asked to identify, develop and deliver </w:t>
      </w:r>
      <w:r w:rsidR="00741B33">
        <w:rPr>
          <w:color w:val="000000"/>
        </w:rPr>
        <w:t>a persuasive speech utilizing the Problem-Solution organizational pattern</w:t>
      </w:r>
      <w:r w:rsidRPr="009B625D">
        <w:rPr>
          <w:color w:val="000000"/>
        </w:rPr>
        <w:t xml:space="preserve">.  </w:t>
      </w:r>
      <w:r w:rsidR="00741B33">
        <w:rPr>
          <w:color w:val="000000"/>
        </w:rPr>
        <w:t xml:space="preserve">There are several criteria that we will discuss in order to help you select appropriate topics. However, ALL TOPICS MUST BE APPROVED BY THE INSTRUCTOR. </w:t>
      </w:r>
      <w:r w:rsidR="00343E77">
        <w:rPr>
          <w:color w:val="000000"/>
        </w:rPr>
        <w:t xml:space="preserve">You should be able to demonstrate that you can select appropriate topics for your audience and conduct secondary research. </w:t>
      </w:r>
      <w:r w:rsidR="00741B33">
        <w:rPr>
          <w:color w:val="000000"/>
        </w:rPr>
        <w:t>A typed, complete-sentence outline of your speech and a PowerPoint presentation are required. Practice your speech and aim for 6-8 minutes.</w:t>
      </w:r>
      <w:r w:rsidR="00741B33" w:rsidRPr="009B625D">
        <w:rPr>
          <w:color w:val="000000"/>
        </w:rPr>
        <w:t xml:space="preserve"> </w:t>
      </w:r>
    </w:p>
    <w:p w:rsidR="007B3553" w:rsidRPr="009B625D" w:rsidRDefault="007B3553" w:rsidP="00741B33">
      <w:pPr>
        <w:adjustRightInd w:val="0"/>
        <w:spacing w:line="240" w:lineRule="atLeast"/>
        <w:rPr>
          <w:b/>
          <w:color w:val="000000"/>
        </w:rPr>
      </w:pPr>
    </w:p>
    <w:p w:rsidR="00A930C5" w:rsidRPr="00A930C5" w:rsidRDefault="00A930C5" w:rsidP="00A930C5">
      <w:pPr>
        <w:adjustRightInd w:val="0"/>
        <w:spacing w:line="240" w:lineRule="atLeast"/>
        <w:rPr>
          <w:b/>
          <w:color w:val="0070C0"/>
        </w:rPr>
      </w:pPr>
      <w:r w:rsidRPr="00A930C5">
        <w:rPr>
          <w:b/>
          <w:color w:val="000000"/>
        </w:rPr>
        <w:t>Goodbye to Public Speaking (20 points speech; 10 points typed manuscript)</w:t>
      </w:r>
    </w:p>
    <w:p w:rsidR="00A930C5" w:rsidRDefault="00A930C5" w:rsidP="00A930C5">
      <w:r>
        <w:rPr>
          <w:color w:val="000000"/>
        </w:rPr>
        <w:t>The Goodbye to Public Speaking speech</w:t>
      </w:r>
      <w:r w:rsidRPr="009B625D">
        <w:rPr>
          <w:color w:val="000000"/>
        </w:rPr>
        <w:t xml:space="preserve"> will be </w:t>
      </w:r>
      <w:r w:rsidRPr="009B625D">
        <w:t xml:space="preserve">a </w:t>
      </w:r>
      <w:r>
        <w:t>3-5</w:t>
      </w:r>
      <w:r w:rsidRPr="009B625D">
        <w:t xml:space="preserve"> minute presentation with the goal </w:t>
      </w:r>
      <w:r>
        <w:t xml:space="preserve">of using this special occasion (finishing the course) to say goodbye to your classmates. </w:t>
      </w:r>
    </w:p>
    <w:p w:rsidR="00817FB5" w:rsidRPr="009B625D" w:rsidRDefault="00817FB5" w:rsidP="007B3553">
      <w:pPr>
        <w:adjustRightInd w:val="0"/>
        <w:spacing w:line="240" w:lineRule="atLeast"/>
        <w:rPr>
          <w:color w:val="000000"/>
        </w:rPr>
      </w:pPr>
    </w:p>
    <w:p w:rsidR="00817FB5" w:rsidRDefault="000638C3" w:rsidP="007B3553">
      <w:pPr>
        <w:adjustRightInd w:val="0"/>
        <w:spacing w:line="240" w:lineRule="atLeast"/>
        <w:rPr>
          <w:b/>
          <w:color w:val="000000"/>
        </w:rPr>
      </w:pPr>
      <w:r>
        <w:rPr>
          <w:b/>
          <w:color w:val="000000"/>
        </w:rPr>
        <w:t xml:space="preserve">Attendance &amp; Participation </w:t>
      </w:r>
      <w:r w:rsidR="00507ABA">
        <w:rPr>
          <w:b/>
          <w:color w:val="000000"/>
        </w:rPr>
        <w:t>(12</w:t>
      </w:r>
      <w:r w:rsidR="008924BD">
        <w:rPr>
          <w:b/>
          <w:color w:val="000000"/>
        </w:rPr>
        <w:t>0 pts)</w:t>
      </w:r>
    </w:p>
    <w:p w:rsidR="001718CE" w:rsidRDefault="000638C3" w:rsidP="007B3553">
      <w:pPr>
        <w:adjustRightInd w:val="0"/>
        <w:spacing w:line="240" w:lineRule="atLeast"/>
        <w:rPr>
          <w:color w:val="000000"/>
        </w:rPr>
      </w:pPr>
      <w:r>
        <w:rPr>
          <w:color w:val="000000"/>
        </w:rPr>
        <w:t xml:space="preserve">Each </w:t>
      </w:r>
      <w:r w:rsidR="001718CE">
        <w:rPr>
          <w:color w:val="000000"/>
        </w:rPr>
        <w:t>day</w:t>
      </w:r>
      <w:r>
        <w:rPr>
          <w:color w:val="000000"/>
        </w:rPr>
        <w:t xml:space="preserve">, you can earn </w:t>
      </w:r>
      <w:r w:rsidR="001718CE">
        <w:rPr>
          <w:color w:val="000000"/>
        </w:rPr>
        <w:t>4</w:t>
      </w:r>
      <w:r>
        <w:rPr>
          <w:color w:val="000000"/>
        </w:rPr>
        <w:t xml:space="preserve"> points for participation and attendance (</w:t>
      </w:r>
      <w:r w:rsidR="001718CE">
        <w:rPr>
          <w:color w:val="000000"/>
        </w:rPr>
        <w:t>for 16-week courses that meet 2x per week. 120 points total = 4pts x 30 class meetings</w:t>
      </w:r>
      <w:r>
        <w:rPr>
          <w:color w:val="000000"/>
        </w:rPr>
        <w:t xml:space="preserve">). </w:t>
      </w:r>
    </w:p>
    <w:p w:rsidR="001718CE" w:rsidRDefault="001718CE" w:rsidP="007B3553">
      <w:pPr>
        <w:adjustRightInd w:val="0"/>
        <w:spacing w:line="240" w:lineRule="atLeast"/>
        <w:rPr>
          <w:color w:val="000000"/>
        </w:rPr>
      </w:pPr>
    </w:p>
    <w:p w:rsidR="000638C3" w:rsidRDefault="00817FB5" w:rsidP="007B3553">
      <w:pPr>
        <w:adjustRightInd w:val="0"/>
        <w:spacing w:line="240" w:lineRule="atLeast"/>
        <w:rPr>
          <w:color w:val="000000"/>
        </w:rPr>
      </w:pPr>
      <w:r>
        <w:rPr>
          <w:color w:val="000000"/>
        </w:rPr>
        <w:t>Earning these points means th</w:t>
      </w:r>
      <w:r w:rsidR="000638C3">
        <w:rPr>
          <w:color w:val="000000"/>
        </w:rPr>
        <w:t>at you</w:t>
      </w:r>
      <w:r w:rsidR="006124DE">
        <w:rPr>
          <w:color w:val="000000"/>
        </w:rPr>
        <w:t>: (1)</w:t>
      </w:r>
      <w:r w:rsidR="000638C3">
        <w:rPr>
          <w:color w:val="000000"/>
        </w:rPr>
        <w:t xml:space="preserve"> </w:t>
      </w:r>
      <w:r w:rsidR="006124DE">
        <w:rPr>
          <w:color w:val="000000"/>
        </w:rPr>
        <w:t>participate in class discussion</w:t>
      </w:r>
      <w:r w:rsidR="000638C3">
        <w:rPr>
          <w:color w:val="000000"/>
        </w:rPr>
        <w:t xml:space="preserve">; </w:t>
      </w:r>
      <w:r w:rsidR="006124DE">
        <w:rPr>
          <w:color w:val="000000"/>
        </w:rPr>
        <w:t xml:space="preserve">(2) </w:t>
      </w:r>
      <w:r w:rsidR="000638C3">
        <w:rPr>
          <w:color w:val="000000"/>
        </w:rPr>
        <w:t>have any homework assignments completed</w:t>
      </w:r>
      <w:r w:rsidR="006124DE">
        <w:rPr>
          <w:color w:val="000000"/>
        </w:rPr>
        <w:t>;</w:t>
      </w:r>
      <w:r w:rsidR="000638C3">
        <w:rPr>
          <w:color w:val="000000"/>
        </w:rPr>
        <w:t xml:space="preserve"> </w:t>
      </w:r>
      <w:r w:rsidR="006124DE">
        <w:rPr>
          <w:color w:val="000000"/>
        </w:rPr>
        <w:t xml:space="preserve">(3) Have any </w:t>
      </w:r>
      <w:r w:rsidR="00291293">
        <w:rPr>
          <w:color w:val="000000"/>
        </w:rPr>
        <w:t>weekly discussions</w:t>
      </w:r>
      <w:r w:rsidR="006124DE">
        <w:rPr>
          <w:color w:val="000000"/>
        </w:rPr>
        <w:t xml:space="preserve"> completed; (4) complete</w:t>
      </w:r>
      <w:r w:rsidR="000638C3">
        <w:rPr>
          <w:color w:val="000000"/>
        </w:rPr>
        <w:t xml:space="preserve"> impromptu speeches</w:t>
      </w:r>
      <w:r w:rsidR="006124DE">
        <w:rPr>
          <w:color w:val="000000"/>
        </w:rPr>
        <w:t xml:space="preserve"> as assigned; and (5) are</w:t>
      </w:r>
      <w:r w:rsidR="006124DE" w:rsidRPr="006124DE">
        <w:rPr>
          <w:color w:val="000000"/>
        </w:rPr>
        <w:t xml:space="preserve"> </w:t>
      </w:r>
      <w:r w:rsidR="006124DE">
        <w:rPr>
          <w:color w:val="000000"/>
        </w:rPr>
        <w:t>physically present.</w:t>
      </w:r>
    </w:p>
    <w:p w:rsidR="000638C3" w:rsidRPr="000638C3" w:rsidRDefault="000638C3" w:rsidP="007B3553">
      <w:pPr>
        <w:adjustRightInd w:val="0"/>
        <w:spacing w:line="240" w:lineRule="atLeast"/>
        <w:rPr>
          <w:color w:val="000000"/>
        </w:rPr>
      </w:pPr>
    </w:p>
    <w:p w:rsidR="007B3553" w:rsidRPr="009B625D" w:rsidRDefault="000638C3" w:rsidP="0086021C">
      <w:pPr>
        <w:adjustRightInd w:val="0"/>
        <w:spacing w:line="240" w:lineRule="atLeast"/>
        <w:rPr>
          <w:color w:val="000000"/>
        </w:rPr>
      </w:pPr>
      <w:r>
        <w:rPr>
          <w:b/>
          <w:color w:val="000000"/>
        </w:rPr>
        <w:lastRenderedPageBreak/>
        <w:t xml:space="preserve">Peer </w:t>
      </w:r>
      <w:r w:rsidR="007B3553" w:rsidRPr="009B625D">
        <w:rPr>
          <w:b/>
          <w:color w:val="000000"/>
        </w:rPr>
        <w:t>Speech Evaluations</w:t>
      </w:r>
      <w:r w:rsidR="008924BD">
        <w:rPr>
          <w:b/>
          <w:color w:val="000000"/>
        </w:rPr>
        <w:t xml:space="preserve"> (</w:t>
      </w:r>
      <w:r w:rsidR="00343E77">
        <w:rPr>
          <w:b/>
          <w:color w:val="000000"/>
        </w:rPr>
        <w:t xml:space="preserve">2 @ </w:t>
      </w:r>
      <w:r w:rsidR="00507ABA">
        <w:rPr>
          <w:b/>
          <w:color w:val="000000"/>
        </w:rPr>
        <w:t>20 pts</w:t>
      </w:r>
      <w:r w:rsidR="008924BD">
        <w:rPr>
          <w:b/>
          <w:color w:val="000000"/>
        </w:rPr>
        <w:t>)</w:t>
      </w:r>
    </w:p>
    <w:p w:rsidR="007B3553" w:rsidRPr="00634A9E" w:rsidRDefault="007B3553" w:rsidP="0086021C">
      <w:pPr>
        <w:adjustRightInd w:val="0"/>
        <w:spacing w:line="240" w:lineRule="atLeast"/>
        <w:rPr>
          <w:color w:val="000000"/>
          <w:u w:val="single"/>
        </w:rPr>
      </w:pPr>
      <w:r w:rsidRPr="009B625D">
        <w:rPr>
          <w:color w:val="000000"/>
        </w:rPr>
        <w:t xml:space="preserve">Each student will also observe, evaluate, and provide feedback to other classmates’ regarding their speeches. </w:t>
      </w:r>
      <w:r w:rsidR="004B5D22">
        <w:rPr>
          <w:color w:val="000000"/>
        </w:rPr>
        <w:t>Evaluations will be conducted on</w:t>
      </w:r>
      <w:r w:rsidR="000638C3">
        <w:rPr>
          <w:color w:val="000000"/>
        </w:rPr>
        <w:t xml:space="preserve"> </w:t>
      </w:r>
      <w:r w:rsidR="00A930C5">
        <w:rPr>
          <w:color w:val="000000"/>
        </w:rPr>
        <w:t>two (2</w:t>
      </w:r>
      <w:r w:rsidR="000638C3">
        <w:rPr>
          <w:color w:val="000000"/>
        </w:rPr>
        <w:t xml:space="preserve">) of </w:t>
      </w:r>
      <w:r w:rsidR="004B5D22">
        <w:rPr>
          <w:color w:val="000000"/>
        </w:rPr>
        <w:t xml:space="preserve">the </w:t>
      </w:r>
      <w:r w:rsidR="000638C3">
        <w:rPr>
          <w:color w:val="000000"/>
        </w:rPr>
        <w:t xml:space="preserve">speeches: </w:t>
      </w:r>
      <w:r w:rsidR="00A930C5">
        <w:rPr>
          <w:color w:val="000000"/>
        </w:rPr>
        <w:t>the Informative Speech</w:t>
      </w:r>
      <w:r w:rsidR="004B5D22">
        <w:rPr>
          <w:color w:val="000000"/>
        </w:rPr>
        <w:t xml:space="preserve"> and </w:t>
      </w:r>
      <w:r w:rsidR="00A930C5">
        <w:rPr>
          <w:color w:val="000000"/>
        </w:rPr>
        <w:t xml:space="preserve">the </w:t>
      </w:r>
      <w:r w:rsidR="004B5D22">
        <w:rPr>
          <w:color w:val="000000"/>
        </w:rPr>
        <w:t>Persuasive Speech.</w:t>
      </w:r>
      <w:r w:rsidRPr="009B625D">
        <w:rPr>
          <w:color w:val="000000"/>
        </w:rPr>
        <w:t xml:space="preserve"> </w:t>
      </w:r>
      <w:r w:rsidR="0086021C" w:rsidRPr="00634A9E">
        <w:rPr>
          <w:color w:val="000000"/>
          <w:u w:val="single"/>
        </w:rPr>
        <w:t>If you are not present to evaluate, your points cannot be made up.</w:t>
      </w:r>
    </w:p>
    <w:p w:rsidR="0086021C" w:rsidRDefault="0086021C" w:rsidP="0086021C">
      <w:pPr>
        <w:adjustRightInd w:val="0"/>
        <w:spacing w:line="240" w:lineRule="atLeast"/>
        <w:rPr>
          <w:color w:val="000000"/>
        </w:rPr>
      </w:pPr>
    </w:p>
    <w:p w:rsidR="007B3553" w:rsidRPr="009B625D" w:rsidRDefault="006124DE" w:rsidP="0086021C">
      <w:pPr>
        <w:adjustRightInd w:val="0"/>
        <w:spacing w:line="240" w:lineRule="atLeast"/>
        <w:rPr>
          <w:color w:val="000000"/>
        </w:rPr>
      </w:pPr>
      <w:r>
        <w:rPr>
          <w:b/>
          <w:color w:val="000000"/>
        </w:rPr>
        <w:t>Final Exam</w:t>
      </w:r>
      <w:r w:rsidR="008924BD">
        <w:rPr>
          <w:b/>
          <w:color w:val="000000"/>
        </w:rPr>
        <w:t xml:space="preserve"> (50 pts)</w:t>
      </w:r>
    </w:p>
    <w:p w:rsidR="0086021C" w:rsidRDefault="006124DE" w:rsidP="0086021C">
      <w:pPr>
        <w:adjustRightInd w:val="0"/>
        <w:spacing w:line="240" w:lineRule="atLeast"/>
        <w:rPr>
          <w:color w:val="000000"/>
        </w:rPr>
      </w:pPr>
      <w:r>
        <w:rPr>
          <w:color w:val="000000"/>
        </w:rPr>
        <w:t>The final exam will be comprehensive</w:t>
      </w:r>
      <w:r w:rsidR="0086021C">
        <w:rPr>
          <w:color w:val="000000"/>
        </w:rPr>
        <w:t>.</w:t>
      </w:r>
      <w:r>
        <w:rPr>
          <w:color w:val="000000"/>
        </w:rPr>
        <w:t xml:space="preserve"> A study guide will be given and students are allowed to use both side of ONE page of notes during the exam. The page may be (1) regular-sized sheet of paper. I will collect this cheat sheet with the final exam.</w:t>
      </w:r>
    </w:p>
    <w:p w:rsidR="0086021C" w:rsidRDefault="0086021C" w:rsidP="0086021C">
      <w:pPr>
        <w:adjustRightInd w:val="0"/>
        <w:spacing w:line="240" w:lineRule="atLeast"/>
        <w:rPr>
          <w:color w:val="000000"/>
        </w:rPr>
      </w:pPr>
    </w:p>
    <w:p w:rsidR="007B3553" w:rsidRPr="009B625D" w:rsidRDefault="00634A9E" w:rsidP="0086021C">
      <w:pPr>
        <w:adjustRightInd w:val="0"/>
        <w:spacing w:line="240" w:lineRule="atLeast"/>
        <w:rPr>
          <w:color w:val="000000"/>
        </w:rPr>
      </w:pPr>
      <w:r>
        <w:rPr>
          <w:b/>
          <w:color w:val="000000"/>
        </w:rPr>
        <w:t xml:space="preserve">Speech </w:t>
      </w:r>
      <w:r w:rsidR="00C669DE">
        <w:rPr>
          <w:b/>
          <w:color w:val="000000"/>
        </w:rPr>
        <w:t>Topic Approval</w:t>
      </w:r>
      <w:r w:rsidR="007B3553" w:rsidRPr="009B625D">
        <w:rPr>
          <w:b/>
          <w:color w:val="000000"/>
        </w:rPr>
        <w:t xml:space="preserve"> </w:t>
      </w:r>
      <w:r w:rsidR="008924BD">
        <w:rPr>
          <w:b/>
          <w:color w:val="000000"/>
        </w:rPr>
        <w:t>(</w:t>
      </w:r>
      <w:r w:rsidR="00A930C5">
        <w:rPr>
          <w:b/>
          <w:color w:val="000000"/>
        </w:rPr>
        <w:t>2 @ 2</w:t>
      </w:r>
      <w:r w:rsidR="008924BD">
        <w:rPr>
          <w:b/>
          <w:color w:val="000000"/>
        </w:rPr>
        <w:t>0 pts)</w:t>
      </w:r>
    </w:p>
    <w:p w:rsidR="007B3553" w:rsidRPr="009B625D" w:rsidRDefault="00634A9E" w:rsidP="0086021C">
      <w:pPr>
        <w:pStyle w:val="PlainText"/>
        <w:rPr>
          <w:rFonts w:ascii="Times New Roman" w:hAnsi="Times New Roman" w:cs="Times New Roman"/>
          <w:color w:val="000000"/>
          <w:sz w:val="24"/>
          <w:szCs w:val="24"/>
        </w:rPr>
      </w:pPr>
      <w:r>
        <w:rPr>
          <w:rFonts w:ascii="Times New Roman" w:hAnsi="Times New Roman" w:cs="Times New Roman"/>
          <w:sz w:val="24"/>
          <w:szCs w:val="24"/>
        </w:rPr>
        <w:t xml:space="preserve">You will be required to </w:t>
      </w:r>
      <w:r w:rsidR="00C669DE">
        <w:rPr>
          <w:rFonts w:ascii="Times New Roman" w:hAnsi="Times New Roman" w:cs="Times New Roman"/>
          <w:sz w:val="24"/>
          <w:szCs w:val="24"/>
        </w:rPr>
        <w:t xml:space="preserve">submit your topics for approval on Blackboard. You will have two attempts to submit topics for approval and earn credit. It is expected that you follow the criteria outlined in class for selecting topics. </w:t>
      </w:r>
      <w:r>
        <w:rPr>
          <w:rFonts w:ascii="Times New Roman" w:hAnsi="Times New Roman" w:cs="Times New Roman"/>
          <w:sz w:val="24"/>
          <w:szCs w:val="24"/>
        </w:rPr>
        <w:t xml:space="preserve"> In summary, there are two </w:t>
      </w:r>
      <w:r w:rsidR="00C669DE">
        <w:rPr>
          <w:rFonts w:ascii="Times New Roman" w:hAnsi="Times New Roman" w:cs="Times New Roman"/>
          <w:sz w:val="24"/>
          <w:szCs w:val="24"/>
        </w:rPr>
        <w:t>speeches for which topics must be approved</w:t>
      </w:r>
      <w:r>
        <w:rPr>
          <w:rFonts w:ascii="Times New Roman" w:hAnsi="Times New Roman" w:cs="Times New Roman"/>
          <w:sz w:val="24"/>
          <w:szCs w:val="24"/>
        </w:rPr>
        <w:t xml:space="preserve">: 1. Informative; and 2. Persuasive. </w:t>
      </w:r>
    </w:p>
    <w:p w:rsidR="008924BD" w:rsidRDefault="008924BD" w:rsidP="004B5D22">
      <w:pPr>
        <w:tabs>
          <w:tab w:val="left" w:pos="720"/>
          <w:tab w:val="left" w:pos="1080"/>
        </w:tabs>
        <w:rPr>
          <w:b/>
          <w:snapToGrid w:val="0"/>
        </w:rPr>
      </w:pPr>
    </w:p>
    <w:p w:rsidR="008924BD" w:rsidRDefault="008924BD" w:rsidP="004B5D22">
      <w:pPr>
        <w:tabs>
          <w:tab w:val="left" w:pos="720"/>
          <w:tab w:val="left" w:pos="1080"/>
        </w:tabs>
        <w:rPr>
          <w:b/>
          <w:snapToGrid w:val="0"/>
        </w:rPr>
      </w:pPr>
    </w:p>
    <w:p w:rsidR="00623161" w:rsidRDefault="004E6072" w:rsidP="004B5D22">
      <w:pPr>
        <w:tabs>
          <w:tab w:val="left" w:pos="720"/>
          <w:tab w:val="left" w:pos="1080"/>
        </w:tabs>
        <w:rPr>
          <w:b/>
          <w:snapToGrid w:val="0"/>
          <w:u w:val="single"/>
        </w:rPr>
      </w:pPr>
      <w:r>
        <w:rPr>
          <w:b/>
          <w:snapToGrid w:val="0"/>
        </w:rPr>
        <w:t>******************************************************************************</w:t>
      </w:r>
    </w:p>
    <w:p w:rsidR="004B5D22" w:rsidRPr="0086021C" w:rsidRDefault="002D1CA0" w:rsidP="004B5D22">
      <w:pPr>
        <w:tabs>
          <w:tab w:val="left" w:pos="720"/>
          <w:tab w:val="left" w:pos="1080"/>
        </w:tabs>
        <w:rPr>
          <w:b/>
          <w:snapToGrid w:val="0"/>
          <w:color w:val="0070C0"/>
        </w:rPr>
      </w:pPr>
      <w:r>
        <w:rPr>
          <w:b/>
          <w:snapToGrid w:val="0"/>
          <w:u w:val="single"/>
        </w:rPr>
        <w:t>SUMMARY OF HOW YOUR GRADE IS CALCULATED</w:t>
      </w:r>
    </w:p>
    <w:p w:rsidR="004B5D22" w:rsidRPr="004B5D22" w:rsidRDefault="004B5D22" w:rsidP="004B5D22">
      <w:pPr>
        <w:adjustRightInd w:val="0"/>
        <w:spacing w:line="240" w:lineRule="atLeast"/>
        <w:ind w:left="360"/>
        <w:rPr>
          <w:b/>
          <w:color w:val="000000"/>
          <w:u w:val="single"/>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4B5D22">
        <w:rPr>
          <w:b/>
          <w:color w:val="000000"/>
          <w:u w:val="single"/>
        </w:rPr>
        <w:t>Points</w:t>
      </w:r>
    </w:p>
    <w:p w:rsidR="004B5D22" w:rsidRPr="004B5D22" w:rsidRDefault="00634A9E" w:rsidP="004B5D22">
      <w:pPr>
        <w:adjustRightInd w:val="0"/>
        <w:spacing w:line="240" w:lineRule="atLeast"/>
        <w:rPr>
          <w:b/>
          <w:color w:val="000000"/>
        </w:rPr>
      </w:pPr>
      <w:r>
        <w:rPr>
          <w:b/>
          <w:color w:val="000000"/>
        </w:rPr>
        <w:t>Attendance and Participation</w:t>
      </w:r>
      <w:r>
        <w:rPr>
          <w:b/>
          <w:color w:val="000000"/>
        </w:rPr>
        <w:tab/>
      </w:r>
      <w:r>
        <w:rPr>
          <w:b/>
          <w:color w:val="000000"/>
        </w:rPr>
        <w:tab/>
      </w:r>
      <w:r>
        <w:rPr>
          <w:b/>
          <w:color w:val="000000"/>
        </w:rPr>
        <w:tab/>
      </w:r>
      <w:r w:rsidR="004B5D22" w:rsidRPr="009B625D">
        <w:rPr>
          <w:color w:val="000000"/>
        </w:rPr>
        <w:t xml:space="preserve">              </w:t>
      </w:r>
      <w:r>
        <w:rPr>
          <w:color w:val="000000"/>
        </w:rPr>
        <w:tab/>
      </w:r>
      <w:r>
        <w:rPr>
          <w:color w:val="000000"/>
        </w:rPr>
        <w:tab/>
      </w:r>
      <w:r>
        <w:rPr>
          <w:color w:val="000000"/>
        </w:rPr>
        <w:tab/>
      </w:r>
      <w:r w:rsidR="00A930C5">
        <w:rPr>
          <w:color w:val="000000"/>
        </w:rPr>
        <w:t>12</w:t>
      </w:r>
      <w:r>
        <w:rPr>
          <w:color w:val="000000"/>
        </w:rPr>
        <w:t>0</w:t>
      </w:r>
      <w:r w:rsidR="004B5D22" w:rsidRPr="009B625D">
        <w:rPr>
          <w:color w:val="000000"/>
        </w:rPr>
        <w:t xml:space="preserve">                                  </w:t>
      </w:r>
    </w:p>
    <w:p w:rsidR="000638C3" w:rsidRPr="000638C3" w:rsidRDefault="000638C3" w:rsidP="004B5D22">
      <w:pPr>
        <w:adjustRightInd w:val="0"/>
        <w:spacing w:line="240" w:lineRule="atLeast"/>
        <w:rPr>
          <w:color w:val="000000"/>
        </w:rPr>
      </w:pPr>
      <w:r>
        <w:rPr>
          <w:b/>
          <w:color w:val="000000"/>
        </w:rPr>
        <w:t>Childhood Dreams</w:t>
      </w:r>
      <w:r w:rsidRPr="009B625D">
        <w:rPr>
          <w:b/>
          <w:color w:val="000000"/>
        </w:rPr>
        <w:t xml:space="preserve"> Speech</w:t>
      </w:r>
      <w:r w:rsidR="00790A30">
        <w:rPr>
          <w:color w:val="000000"/>
        </w:rPr>
        <w:t xml:space="preserve"> (20</w:t>
      </w:r>
      <w:r>
        <w:rPr>
          <w:color w:val="000000"/>
        </w:rPr>
        <w:t xml:space="preserve"> points speec</w:t>
      </w:r>
      <w:r w:rsidR="00790A30">
        <w:rPr>
          <w:color w:val="000000"/>
        </w:rPr>
        <w:t>h; 10 points typed outline)</w:t>
      </w:r>
      <w:r w:rsidR="00790A30">
        <w:rPr>
          <w:color w:val="000000"/>
        </w:rPr>
        <w:tab/>
      </w:r>
      <w:r w:rsidR="00790A30">
        <w:rPr>
          <w:color w:val="000000"/>
        </w:rPr>
        <w:tab/>
        <w:t xml:space="preserve"> 30</w:t>
      </w:r>
    </w:p>
    <w:p w:rsidR="000638C3" w:rsidRPr="000638C3" w:rsidRDefault="00634A9E" w:rsidP="004B5D22">
      <w:pPr>
        <w:adjustRightInd w:val="0"/>
        <w:spacing w:line="240" w:lineRule="atLeast"/>
        <w:rPr>
          <w:color w:val="000000"/>
        </w:rPr>
      </w:pPr>
      <w:r w:rsidRPr="009B625D">
        <w:rPr>
          <w:b/>
          <w:color w:val="000000"/>
        </w:rPr>
        <w:t>Informative Speech</w:t>
      </w:r>
      <w:r w:rsidR="00790A30">
        <w:rPr>
          <w:color w:val="000000"/>
        </w:rPr>
        <w:t xml:space="preserve"> (50 points speech; 30</w:t>
      </w:r>
      <w:r w:rsidR="000638C3">
        <w:rPr>
          <w:color w:val="000000"/>
        </w:rPr>
        <w:t xml:space="preserve"> points typed outline)</w:t>
      </w:r>
      <w:r w:rsidR="000638C3">
        <w:rPr>
          <w:color w:val="000000"/>
        </w:rPr>
        <w:tab/>
      </w:r>
      <w:r w:rsidR="000638C3">
        <w:rPr>
          <w:color w:val="000000"/>
        </w:rPr>
        <w:tab/>
      </w:r>
      <w:r w:rsidR="000638C3">
        <w:rPr>
          <w:color w:val="000000"/>
        </w:rPr>
        <w:tab/>
        <w:t xml:space="preserve"> </w:t>
      </w:r>
      <w:r w:rsidR="00790A30">
        <w:rPr>
          <w:color w:val="000000"/>
        </w:rPr>
        <w:t>80</w:t>
      </w:r>
    </w:p>
    <w:p w:rsidR="001718CE" w:rsidRPr="000638C3" w:rsidRDefault="001718CE" w:rsidP="001718CE">
      <w:pPr>
        <w:adjustRightInd w:val="0"/>
        <w:spacing w:line="240" w:lineRule="atLeast"/>
        <w:rPr>
          <w:color w:val="000000"/>
        </w:rPr>
      </w:pPr>
      <w:r>
        <w:rPr>
          <w:b/>
          <w:color w:val="000000"/>
        </w:rPr>
        <w:t>Informative Issue Speech</w:t>
      </w:r>
      <w:r>
        <w:rPr>
          <w:color w:val="000000"/>
        </w:rPr>
        <w:t xml:space="preserve"> (2</w:t>
      </w:r>
      <w:r w:rsidRPr="000638C3">
        <w:rPr>
          <w:color w:val="000000"/>
        </w:rPr>
        <w:t>0 points</w:t>
      </w:r>
      <w:r>
        <w:rPr>
          <w:color w:val="000000"/>
        </w:rPr>
        <w:t xml:space="preserve"> speech</w:t>
      </w:r>
      <w:r w:rsidRPr="000638C3">
        <w:rPr>
          <w:color w:val="000000"/>
        </w:rPr>
        <w:t>)</w:t>
      </w:r>
      <w:r>
        <w:rPr>
          <w:color w:val="000000"/>
        </w:rPr>
        <w:tab/>
      </w:r>
      <w:r>
        <w:rPr>
          <w:color w:val="000000"/>
        </w:rPr>
        <w:tab/>
      </w:r>
      <w:r>
        <w:rPr>
          <w:b/>
          <w:color w:val="000000"/>
        </w:rPr>
        <w:tab/>
      </w:r>
      <w:r>
        <w:rPr>
          <w:b/>
          <w:color w:val="000000"/>
        </w:rPr>
        <w:tab/>
      </w:r>
      <w:r>
        <w:rPr>
          <w:b/>
          <w:color w:val="000000"/>
        </w:rPr>
        <w:tab/>
        <w:t xml:space="preserve"> </w:t>
      </w:r>
      <w:r>
        <w:rPr>
          <w:color w:val="000000"/>
        </w:rPr>
        <w:t>20</w:t>
      </w:r>
    </w:p>
    <w:p w:rsidR="004B5D22" w:rsidRPr="004B5D22" w:rsidRDefault="004B5D22" w:rsidP="004B5D22">
      <w:pPr>
        <w:adjustRightInd w:val="0"/>
        <w:spacing w:line="240" w:lineRule="atLeast"/>
        <w:rPr>
          <w:color w:val="000000"/>
        </w:rPr>
      </w:pPr>
      <w:r w:rsidRPr="009B625D">
        <w:rPr>
          <w:b/>
          <w:color w:val="000000"/>
        </w:rPr>
        <w:t>Persuasive Speech</w:t>
      </w:r>
      <w:r w:rsidR="000638C3">
        <w:rPr>
          <w:b/>
          <w:color w:val="000000"/>
        </w:rPr>
        <w:t xml:space="preserve"> </w:t>
      </w:r>
      <w:r w:rsidR="00790A30">
        <w:rPr>
          <w:color w:val="000000"/>
        </w:rPr>
        <w:t>(50 points speech; 30</w:t>
      </w:r>
      <w:r w:rsidR="000638C3">
        <w:rPr>
          <w:color w:val="000000"/>
        </w:rPr>
        <w:t xml:space="preserve"> points typed outline)</w:t>
      </w:r>
      <w:r w:rsidR="000638C3">
        <w:rPr>
          <w:color w:val="000000"/>
        </w:rPr>
        <w:tab/>
      </w:r>
      <w:r w:rsidR="000638C3">
        <w:rPr>
          <w:color w:val="000000"/>
        </w:rPr>
        <w:tab/>
      </w:r>
      <w:r w:rsidR="000638C3">
        <w:rPr>
          <w:color w:val="000000"/>
        </w:rPr>
        <w:tab/>
        <w:t xml:space="preserve"> </w:t>
      </w:r>
      <w:r w:rsidR="00790A30">
        <w:rPr>
          <w:color w:val="000000"/>
        </w:rPr>
        <w:t>80</w:t>
      </w:r>
    </w:p>
    <w:p w:rsidR="000638C3" w:rsidRPr="000638C3" w:rsidRDefault="00A930C5" w:rsidP="004B5D22">
      <w:pPr>
        <w:adjustRightInd w:val="0"/>
        <w:spacing w:line="240" w:lineRule="atLeast"/>
        <w:rPr>
          <w:color w:val="000000"/>
        </w:rPr>
      </w:pPr>
      <w:r>
        <w:rPr>
          <w:b/>
          <w:color w:val="000000"/>
        </w:rPr>
        <w:t>Goodbye PS</w:t>
      </w:r>
      <w:r w:rsidR="004B5D22" w:rsidRPr="009B625D">
        <w:rPr>
          <w:b/>
          <w:color w:val="000000"/>
        </w:rPr>
        <w:t xml:space="preserve"> Speech </w:t>
      </w:r>
      <w:r>
        <w:rPr>
          <w:color w:val="000000"/>
        </w:rPr>
        <w:t>(3</w:t>
      </w:r>
      <w:r w:rsidR="00790A30">
        <w:rPr>
          <w:color w:val="000000"/>
        </w:rPr>
        <w:t>0</w:t>
      </w:r>
      <w:r w:rsidR="000638C3">
        <w:rPr>
          <w:color w:val="000000"/>
        </w:rPr>
        <w:t xml:space="preserve"> points speech; </w:t>
      </w:r>
      <w:r>
        <w:rPr>
          <w:color w:val="000000"/>
        </w:rPr>
        <w:t>10 points typed manuscript)</w:t>
      </w:r>
      <w:r>
        <w:rPr>
          <w:color w:val="000000"/>
        </w:rPr>
        <w:tab/>
      </w:r>
      <w:r>
        <w:rPr>
          <w:color w:val="000000"/>
        </w:rPr>
        <w:tab/>
        <w:t xml:space="preserve"> 4</w:t>
      </w:r>
      <w:r w:rsidR="00790A30">
        <w:rPr>
          <w:color w:val="000000"/>
        </w:rPr>
        <w:t>0</w:t>
      </w:r>
    </w:p>
    <w:p w:rsidR="000638C3" w:rsidRPr="000638C3" w:rsidRDefault="000638C3" w:rsidP="004B5D22">
      <w:pPr>
        <w:adjustRightInd w:val="0"/>
        <w:spacing w:line="240" w:lineRule="atLeast"/>
        <w:rPr>
          <w:color w:val="000000"/>
        </w:rPr>
      </w:pPr>
      <w:r>
        <w:rPr>
          <w:b/>
          <w:color w:val="000000"/>
        </w:rPr>
        <w:t>Peer</w:t>
      </w:r>
      <w:r w:rsidR="004B5D22" w:rsidRPr="009B625D">
        <w:rPr>
          <w:b/>
          <w:color w:val="000000"/>
        </w:rPr>
        <w:t xml:space="preserve"> Speech Evaluations</w:t>
      </w:r>
      <w:r>
        <w:rPr>
          <w:b/>
          <w:color w:val="000000"/>
        </w:rPr>
        <w:t xml:space="preserve"> </w:t>
      </w:r>
      <w:r>
        <w:rPr>
          <w:color w:val="000000"/>
        </w:rPr>
        <w:t>(</w:t>
      </w:r>
      <w:r w:rsidR="00A930C5">
        <w:rPr>
          <w:color w:val="000000"/>
        </w:rPr>
        <w:t>2 @ 20 pts</w:t>
      </w:r>
      <w:r>
        <w:rPr>
          <w:color w:val="000000"/>
        </w:rPr>
        <w:t>)</w:t>
      </w:r>
      <w:r>
        <w:rPr>
          <w:color w:val="000000"/>
        </w:rPr>
        <w:tab/>
      </w:r>
      <w:r>
        <w:rPr>
          <w:color w:val="000000"/>
        </w:rPr>
        <w:tab/>
      </w:r>
      <w:r>
        <w:rPr>
          <w:color w:val="000000"/>
        </w:rPr>
        <w:tab/>
      </w:r>
      <w:r>
        <w:rPr>
          <w:color w:val="000000"/>
        </w:rPr>
        <w:tab/>
      </w:r>
      <w:r>
        <w:rPr>
          <w:color w:val="000000"/>
        </w:rPr>
        <w:tab/>
      </w:r>
      <w:r>
        <w:rPr>
          <w:color w:val="000000"/>
        </w:rPr>
        <w:tab/>
        <w:t xml:space="preserve"> </w:t>
      </w:r>
      <w:r w:rsidR="00A930C5">
        <w:rPr>
          <w:color w:val="000000"/>
        </w:rPr>
        <w:t>4</w:t>
      </w:r>
      <w:r>
        <w:rPr>
          <w:color w:val="000000"/>
        </w:rPr>
        <w:t>0</w:t>
      </w:r>
    </w:p>
    <w:p w:rsidR="00790A30" w:rsidRDefault="00790A30" w:rsidP="00790A30">
      <w:pPr>
        <w:adjustRightInd w:val="0"/>
        <w:spacing w:line="240" w:lineRule="atLeast"/>
        <w:rPr>
          <w:color w:val="000000"/>
        </w:rPr>
      </w:pPr>
      <w:r>
        <w:rPr>
          <w:b/>
          <w:color w:val="000000"/>
        </w:rPr>
        <w:t>One (1) Final</w:t>
      </w:r>
      <w:r>
        <w:rPr>
          <w:b/>
          <w:color w:val="000000"/>
        </w:rPr>
        <w:tab/>
        <w:t>Exam</w:t>
      </w:r>
      <w:r>
        <w:rPr>
          <w:b/>
          <w:color w:val="000000"/>
        </w:rPr>
        <w:tab/>
      </w:r>
      <w:r>
        <w:rPr>
          <w:b/>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50</w:t>
      </w:r>
    </w:p>
    <w:p w:rsidR="004B5D22" w:rsidRDefault="000638C3" w:rsidP="00A930C5">
      <w:pPr>
        <w:adjustRightInd w:val="0"/>
        <w:spacing w:line="240" w:lineRule="atLeast"/>
        <w:rPr>
          <w:color w:val="000000"/>
        </w:rPr>
      </w:pPr>
      <w:r>
        <w:rPr>
          <w:b/>
          <w:color w:val="000000"/>
        </w:rPr>
        <w:t xml:space="preserve">Speech </w:t>
      </w:r>
      <w:r w:rsidR="00C669DE">
        <w:rPr>
          <w:b/>
          <w:color w:val="000000"/>
        </w:rPr>
        <w:t xml:space="preserve">Topic Submission </w:t>
      </w:r>
      <w:r w:rsidR="00343E77">
        <w:rPr>
          <w:b/>
          <w:color w:val="000000"/>
        </w:rPr>
        <w:t>on Blackboard</w:t>
      </w:r>
      <w:r w:rsidR="009C405C">
        <w:rPr>
          <w:b/>
          <w:color w:val="000000"/>
        </w:rPr>
        <w:t xml:space="preserve"> </w:t>
      </w:r>
      <w:r w:rsidR="00A930C5">
        <w:rPr>
          <w:color w:val="000000"/>
        </w:rPr>
        <w:t>(2 @ 20 pts)</w:t>
      </w:r>
      <w:r w:rsidR="00343E77">
        <w:rPr>
          <w:b/>
          <w:color w:val="000000"/>
        </w:rPr>
        <w:tab/>
      </w:r>
      <w:r w:rsidR="009C405C">
        <w:rPr>
          <w:b/>
          <w:color w:val="000000"/>
        </w:rPr>
        <w:tab/>
      </w:r>
      <w:r w:rsidR="009C405C">
        <w:rPr>
          <w:b/>
          <w:color w:val="000000"/>
        </w:rPr>
        <w:tab/>
      </w:r>
      <w:r w:rsidR="009C405C">
        <w:rPr>
          <w:b/>
          <w:color w:val="000000"/>
        </w:rPr>
        <w:tab/>
        <w:t xml:space="preserve"> </w:t>
      </w:r>
      <w:r w:rsidR="009C405C">
        <w:rPr>
          <w:color w:val="000000"/>
        </w:rPr>
        <w:t xml:space="preserve">40 </w:t>
      </w:r>
    </w:p>
    <w:p w:rsidR="00A930C5" w:rsidRPr="00A930C5" w:rsidRDefault="00A930C5" w:rsidP="00A930C5">
      <w:pPr>
        <w:adjustRightInd w:val="0"/>
        <w:spacing w:line="240" w:lineRule="atLeast"/>
        <w:rPr>
          <w:color w:val="000000"/>
        </w:rPr>
      </w:pPr>
    </w:p>
    <w:p w:rsidR="00877FA5" w:rsidRDefault="009C405C" w:rsidP="007B3553">
      <w:pPr>
        <w:adjustRightInd w:val="0"/>
        <w:spacing w:line="240" w:lineRule="atLeas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b/>
          <w:color w:val="000000"/>
        </w:rPr>
        <w:t xml:space="preserve">TOTAL </w:t>
      </w:r>
      <w:r>
        <w:rPr>
          <w:b/>
          <w:color w:val="000000"/>
        </w:rPr>
        <w:tab/>
      </w:r>
      <w:r>
        <w:rPr>
          <w:b/>
          <w:color w:val="000000"/>
        </w:rPr>
        <w:tab/>
      </w:r>
      <w:r w:rsidR="00790A30">
        <w:rPr>
          <w:b/>
          <w:color w:val="000000"/>
        </w:rPr>
        <w:t xml:space="preserve"> </w:t>
      </w:r>
      <w:r w:rsidR="006124DE">
        <w:rPr>
          <w:b/>
          <w:color w:val="000000"/>
        </w:rPr>
        <w:t xml:space="preserve">500 </w:t>
      </w:r>
      <w:r>
        <w:rPr>
          <w:b/>
          <w:color w:val="000000"/>
        </w:rPr>
        <w:t>POINTS</w:t>
      </w:r>
      <w:r>
        <w:rPr>
          <w:color w:val="000000"/>
        </w:rPr>
        <w:tab/>
      </w:r>
    </w:p>
    <w:p w:rsidR="00877FA5" w:rsidRDefault="00877FA5" w:rsidP="007B3553">
      <w:pPr>
        <w:adjustRightInd w:val="0"/>
        <w:spacing w:line="240" w:lineRule="atLeast"/>
        <w:rPr>
          <w:color w:val="000000"/>
        </w:rPr>
      </w:pPr>
    </w:p>
    <w:p w:rsidR="00877FA5" w:rsidRDefault="00877FA5" w:rsidP="007B3553">
      <w:pPr>
        <w:adjustRightInd w:val="0"/>
        <w:spacing w:line="240" w:lineRule="atLeast"/>
        <w:rPr>
          <w:color w:val="000000"/>
        </w:rPr>
        <w:sectPr w:rsidR="00877FA5" w:rsidSect="00152622">
          <w:pgSz w:w="12240" w:h="15840"/>
          <w:pgMar w:top="1260" w:right="1440" w:bottom="1260" w:left="1440" w:header="720" w:footer="720" w:gutter="0"/>
          <w:cols w:space="720"/>
          <w:docGrid w:linePitch="360"/>
        </w:sectPr>
      </w:pPr>
    </w:p>
    <w:p w:rsidR="007B3553" w:rsidRPr="00877FA5" w:rsidRDefault="004E6072" w:rsidP="007B3553">
      <w:pPr>
        <w:adjustRightInd w:val="0"/>
        <w:spacing w:line="240" w:lineRule="atLeast"/>
        <w:rPr>
          <w:color w:val="000000"/>
        </w:rPr>
      </w:pPr>
      <w:r w:rsidRPr="00877FA5">
        <w:rPr>
          <w:b/>
          <w:color w:val="000000"/>
        </w:rPr>
        <w:t xml:space="preserve">Tentative Grading Scale: </w:t>
      </w:r>
    </w:p>
    <w:p w:rsidR="007B3553" w:rsidRPr="00877FA5" w:rsidRDefault="007B3553" w:rsidP="007B3553">
      <w:pPr>
        <w:adjustRightInd w:val="0"/>
        <w:spacing w:line="240" w:lineRule="atLeast"/>
        <w:ind w:left="720"/>
        <w:rPr>
          <w:color w:val="000000"/>
        </w:rPr>
      </w:pPr>
      <w:r w:rsidRPr="00877FA5">
        <w:rPr>
          <w:color w:val="000000"/>
        </w:rPr>
        <w:t xml:space="preserve">A = </w:t>
      </w:r>
      <w:r w:rsidR="009C405C" w:rsidRPr="00877FA5">
        <w:rPr>
          <w:color w:val="000000"/>
        </w:rPr>
        <w:t>450 – 500</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B = </w:t>
      </w:r>
      <w:r w:rsidR="009C405C" w:rsidRPr="00877FA5">
        <w:rPr>
          <w:color w:val="000000"/>
        </w:rPr>
        <w:t>400</w:t>
      </w:r>
      <w:r w:rsidR="001C0147" w:rsidRPr="00877FA5">
        <w:rPr>
          <w:color w:val="000000"/>
        </w:rPr>
        <w:t xml:space="preserve"> – </w:t>
      </w:r>
      <w:r w:rsidR="009C405C" w:rsidRPr="00877FA5">
        <w:rPr>
          <w:color w:val="000000"/>
        </w:rPr>
        <w:t>449</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C = </w:t>
      </w:r>
      <w:r w:rsidR="009C405C" w:rsidRPr="00877FA5">
        <w:rPr>
          <w:color w:val="000000"/>
        </w:rPr>
        <w:t>350 – 3</w:t>
      </w:r>
      <w:r w:rsidR="001C0147" w:rsidRPr="00877FA5">
        <w:rPr>
          <w:color w:val="000000"/>
        </w:rPr>
        <w:t>99 points</w:t>
      </w:r>
    </w:p>
    <w:p w:rsidR="00877FA5" w:rsidRDefault="00877FA5" w:rsidP="007B3553">
      <w:pPr>
        <w:adjustRightInd w:val="0"/>
        <w:spacing w:line="240" w:lineRule="atLeast"/>
        <w:ind w:left="720"/>
        <w:rPr>
          <w:color w:val="000000"/>
        </w:rPr>
      </w:pPr>
    </w:p>
    <w:p w:rsidR="007B3553" w:rsidRPr="00877FA5" w:rsidRDefault="007B3553" w:rsidP="007B3553">
      <w:pPr>
        <w:adjustRightInd w:val="0"/>
        <w:spacing w:line="240" w:lineRule="atLeast"/>
        <w:ind w:left="720"/>
        <w:rPr>
          <w:color w:val="000000"/>
        </w:rPr>
      </w:pPr>
      <w:r w:rsidRPr="00877FA5">
        <w:rPr>
          <w:color w:val="000000"/>
        </w:rPr>
        <w:t xml:space="preserve">D = </w:t>
      </w:r>
      <w:r w:rsidR="009C405C" w:rsidRPr="00877FA5">
        <w:rPr>
          <w:color w:val="000000"/>
        </w:rPr>
        <w:t>300</w:t>
      </w:r>
      <w:r w:rsidR="001C0147" w:rsidRPr="00877FA5">
        <w:rPr>
          <w:color w:val="000000"/>
        </w:rPr>
        <w:t xml:space="preserve"> – </w:t>
      </w:r>
      <w:r w:rsidR="009C405C" w:rsidRPr="00877FA5">
        <w:rPr>
          <w:color w:val="000000"/>
        </w:rPr>
        <w:t>349</w:t>
      </w:r>
      <w:r w:rsidR="001C0147" w:rsidRPr="00877FA5">
        <w:rPr>
          <w:color w:val="000000"/>
        </w:rPr>
        <w:t xml:space="preserve"> points</w:t>
      </w:r>
    </w:p>
    <w:p w:rsidR="007B3553" w:rsidRPr="00877FA5" w:rsidRDefault="007B3553" w:rsidP="007B3553">
      <w:pPr>
        <w:adjustRightInd w:val="0"/>
        <w:spacing w:line="240" w:lineRule="atLeast"/>
        <w:ind w:left="720"/>
        <w:rPr>
          <w:color w:val="000000"/>
        </w:rPr>
      </w:pPr>
      <w:r w:rsidRPr="00877FA5">
        <w:rPr>
          <w:color w:val="000000"/>
        </w:rPr>
        <w:t xml:space="preserve">F = </w:t>
      </w:r>
      <w:r w:rsidR="009C405C" w:rsidRPr="00877FA5">
        <w:rPr>
          <w:color w:val="000000"/>
        </w:rPr>
        <w:t>250</w:t>
      </w:r>
      <w:r w:rsidR="001C0147" w:rsidRPr="00877FA5">
        <w:rPr>
          <w:color w:val="000000"/>
        </w:rPr>
        <w:t xml:space="preserve"> – </w:t>
      </w:r>
      <w:r w:rsidR="009C405C" w:rsidRPr="00877FA5">
        <w:rPr>
          <w:color w:val="000000"/>
        </w:rPr>
        <w:t>299</w:t>
      </w:r>
      <w:r w:rsidR="001C0147" w:rsidRPr="00877FA5">
        <w:rPr>
          <w:color w:val="000000"/>
        </w:rPr>
        <w:t xml:space="preserve"> points</w:t>
      </w:r>
    </w:p>
    <w:p w:rsidR="007B3553" w:rsidRPr="00877FA5" w:rsidRDefault="007B3553" w:rsidP="007B3553">
      <w:pPr>
        <w:adjustRightInd w:val="0"/>
        <w:spacing w:line="240" w:lineRule="atLeast"/>
        <w:ind w:left="720"/>
        <w:rPr>
          <w:b/>
          <w:color w:val="000000"/>
        </w:rPr>
      </w:pPr>
      <w:r w:rsidRPr="00877FA5">
        <w:rPr>
          <w:b/>
          <w:color w:val="000000"/>
        </w:rPr>
        <w:t>Total Course Points = *</w:t>
      </w:r>
      <w:r w:rsidR="009C405C" w:rsidRPr="00877FA5">
        <w:rPr>
          <w:b/>
          <w:color w:val="000000"/>
        </w:rPr>
        <w:t>500</w:t>
      </w:r>
    </w:p>
    <w:p w:rsidR="00877FA5" w:rsidRPr="00877FA5" w:rsidRDefault="00877FA5" w:rsidP="007B3553">
      <w:pPr>
        <w:adjustRightInd w:val="0"/>
        <w:spacing w:line="240" w:lineRule="atLeast"/>
        <w:rPr>
          <w:color w:val="000000"/>
        </w:rPr>
        <w:sectPr w:rsidR="00877FA5" w:rsidRPr="00877FA5" w:rsidSect="00877FA5">
          <w:type w:val="continuous"/>
          <w:pgSz w:w="12240" w:h="15840"/>
          <w:pgMar w:top="1260" w:right="1440" w:bottom="1260" w:left="1440" w:header="720" w:footer="720" w:gutter="0"/>
          <w:cols w:num="2" w:space="720"/>
          <w:docGrid w:linePitch="360"/>
        </w:sectPr>
      </w:pPr>
    </w:p>
    <w:p w:rsidR="007B3553" w:rsidRPr="00877FA5" w:rsidRDefault="007B3553" w:rsidP="007B3553">
      <w:pPr>
        <w:adjustRightInd w:val="0"/>
        <w:spacing w:line="240" w:lineRule="atLeast"/>
        <w:rPr>
          <w:b/>
          <w:i/>
          <w:color w:val="000000"/>
        </w:rPr>
      </w:pPr>
      <w:r w:rsidRPr="00877FA5">
        <w:rPr>
          <w:color w:val="000000"/>
        </w:rPr>
        <w:tab/>
      </w:r>
      <w:r w:rsidRPr="00877FA5">
        <w:rPr>
          <w:color w:val="000000"/>
        </w:rPr>
        <w:tab/>
      </w:r>
      <w:r w:rsidRPr="00877FA5">
        <w:rPr>
          <w:color w:val="000000"/>
        </w:rPr>
        <w:tab/>
      </w:r>
    </w:p>
    <w:p w:rsidR="007B3553" w:rsidRDefault="007B3553" w:rsidP="007B3553">
      <w:pPr>
        <w:jc w:val="center"/>
        <w:rPr>
          <w:b/>
          <w:i/>
          <w:iCs/>
        </w:rPr>
      </w:pPr>
      <w:r w:rsidRPr="00877FA5">
        <w:rPr>
          <w:b/>
          <w:i/>
          <w:iCs/>
        </w:rPr>
        <w:t>Note: No grade curves or extra credit points are available.</w:t>
      </w:r>
    </w:p>
    <w:p w:rsidR="00A930C5" w:rsidRPr="00877FA5" w:rsidRDefault="00A930C5" w:rsidP="007B3553">
      <w:pPr>
        <w:jc w:val="center"/>
        <w:rPr>
          <w:b/>
          <w:bCs/>
        </w:rPr>
      </w:pPr>
    </w:p>
    <w:p w:rsidR="007B3553" w:rsidRPr="009B625D" w:rsidRDefault="007B3553" w:rsidP="007B3553">
      <w:pPr>
        <w:tabs>
          <w:tab w:val="left" w:pos="2718"/>
        </w:tabs>
        <w:rPr>
          <w:b/>
          <w:color w:val="000000"/>
        </w:rPr>
      </w:pPr>
      <w:r w:rsidRPr="009B625D">
        <w:rPr>
          <w:b/>
          <w:color w:val="000000"/>
        </w:rPr>
        <w:t>Incomplete Grade:</w:t>
      </w:r>
    </w:p>
    <w:p w:rsidR="00E9042E" w:rsidRDefault="007B3553" w:rsidP="00C669DE">
      <w:pPr>
        <w:tabs>
          <w:tab w:val="left" w:pos="2718"/>
        </w:tabs>
      </w:pPr>
      <w:r w:rsidRPr="009B625D">
        <w:t xml:space="preserve">The grade “I” may only be given for work not completed </w:t>
      </w:r>
      <w:r w:rsidRPr="009B625D">
        <w:rPr>
          <w:i/>
          <w:iCs/>
        </w:rPr>
        <w:t>because of circumstances beyond the student’s control</w:t>
      </w:r>
      <w:r w:rsidRPr="009B625D">
        <w:t xml:space="preserve"> and in which further class attendance is not required.  The student must have a passing grade and must have satisfactorily completed a substantial portion of the required course work for the semester. </w:t>
      </w:r>
      <w:r w:rsidR="00E9042E">
        <w:br w:type="page"/>
      </w:r>
    </w:p>
    <w:p w:rsidR="00437044" w:rsidRPr="00437044" w:rsidRDefault="001718CE" w:rsidP="00B8302B">
      <w:pPr>
        <w:jc w:val="center"/>
        <w:rPr>
          <w:b/>
          <w:sz w:val="28"/>
          <w:szCs w:val="28"/>
        </w:rPr>
      </w:pPr>
      <w:r>
        <w:rPr>
          <w:b/>
          <w:sz w:val="28"/>
          <w:szCs w:val="28"/>
        </w:rPr>
        <w:lastRenderedPageBreak/>
        <w:t xml:space="preserve">Fall </w:t>
      </w:r>
      <w:r w:rsidR="00B007D5">
        <w:rPr>
          <w:b/>
          <w:sz w:val="28"/>
          <w:szCs w:val="28"/>
        </w:rPr>
        <w:t>2016 Course Schedule</w:t>
      </w:r>
    </w:p>
    <w:p w:rsidR="00204027" w:rsidRDefault="00437044" w:rsidP="00B8302B">
      <w:pPr>
        <w:jc w:val="center"/>
        <w:rPr>
          <w:i/>
        </w:rPr>
      </w:pPr>
      <w:r w:rsidRPr="00437044">
        <w:rPr>
          <w:i/>
        </w:rPr>
        <w:t>Fine Print: Course schedule is subject to change!</w:t>
      </w:r>
    </w:p>
    <w:p w:rsidR="00437044" w:rsidRDefault="00437044" w:rsidP="005A39DB"/>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3845"/>
        <w:gridCol w:w="1803"/>
        <w:gridCol w:w="2525"/>
      </w:tblGrid>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Date</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Topics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pPr>
              <w:rPr>
                <w:b/>
              </w:rPr>
            </w:pPr>
            <w:r w:rsidRPr="00B10CCC">
              <w:rPr>
                <w:b/>
              </w:rPr>
              <w:t>Reading to complete</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5F4AC3" w:rsidP="005F4AC3">
            <w:pPr>
              <w:rPr>
                <w:b/>
              </w:rPr>
            </w:pPr>
            <w:r>
              <w:rPr>
                <w:b/>
              </w:rPr>
              <w:t>Activities in class &amp; Assignments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1</w:t>
            </w:r>
          </w:p>
          <w:p w:rsidR="008243D2" w:rsidRPr="00B10CCC" w:rsidRDefault="001718CE" w:rsidP="000009AC">
            <w:r>
              <w:t>8/22</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-Welcome to public speaking!</w:t>
            </w:r>
          </w:p>
          <w:p w:rsidR="008243D2" w:rsidRPr="00B10CCC" w:rsidRDefault="008243D2" w:rsidP="000009AC">
            <w:r w:rsidRPr="00B10CCC">
              <w:t>-Introductions</w:t>
            </w:r>
          </w:p>
          <w:p w:rsidR="008243D2" w:rsidRPr="00B10CCC" w:rsidRDefault="008243D2" w:rsidP="000009AC">
            <w:r w:rsidRPr="00B10CCC">
              <w:t>-Syllabus review</w:t>
            </w:r>
          </w:p>
          <w:p w:rsidR="008243D2" w:rsidRPr="00B10CCC" w:rsidRDefault="008243D2" w:rsidP="000009AC"/>
          <w:p w:rsidR="008243D2" w:rsidRPr="00B10CCC" w:rsidRDefault="008243D2" w:rsidP="000009AC">
            <w:r w:rsidRPr="00B10CCC">
              <w:t>- The Communication Model</w:t>
            </w:r>
          </w:p>
          <w:p w:rsidR="008243D2" w:rsidRDefault="008243D2" w:rsidP="000009AC">
            <w:r w:rsidRPr="00B10CCC">
              <w:t xml:space="preserve">- </w:t>
            </w:r>
            <w:r>
              <w:t>Types of speeches</w:t>
            </w:r>
          </w:p>
          <w:p w:rsidR="008243D2" w:rsidRPr="00B10CCC" w:rsidRDefault="008243D2" w:rsidP="000009AC">
            <w:r>
              <w:t>- T</w:t>
            </w:r>
            <w:r w:rsidRPr="00B10CCC">
              <w:t>he speechmaking process</w:t>
            </w:r>
          </w:p>
          <w:p w:rsidR="008243D2" w:rsidRDefault="008243D2" w:rsidP="000009AC">
            <w:r w:rsidRPr="00B10CCC">
              <w:t>-</w:t>
            </w:r>
            <w:r>
              <w:t xml:space="preserve"> </w:t>
            </w:r>
            <w:r w:rsidRPr="00B10CCC">
              <w:t>Overcoming nervousness</w:t>
            </w:r>
          </w:p>
          <w:p w:rsidR="008F4FCA" w:rsidRPr="00B10CCC" w:rsidRDefault="008F4FCA" w:rsidP="000009AC">
            <w:r>
              <w:t>- Speaking to different disciplines</w:t>
            </w:r>
          </w:p>
          <w:p w:rsidR="008243D2" w:rsidRPr="00B10CCC" w:rsidRDefault="008243D2" w:rsidP="000009AC"/>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8F4FCA" w:rsidP="000009AC">
            <w:proofErr w:type="spellStart"/>
            <w:r>
              <w:t>Chs</w:t>
            </w:r>
            <w:proofErr w:type="spellEnd"/>
            <w:r>
              <w:t>. 1, 2, &amp; 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Watch: “Questions of Culture” speech</w:t>
            </w:r>
          </w:p>
          <w:p w:rsidR="008243D2" w:rsidRDefault="008243D2" w:rsidP="000009AC"/>
          <w:p w:rsidR="008243D2" w:rsidRDefault="008243D2" w:rsidP="000009AC"/>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2</w:t>
            </w:r>
          </w:p>
          <w:p w:rsidR="008243D2" w:rsidRDefault="001718CE" w:rsidP="000009AC">
            <w:r>
              <w:t>8/29</w:t>
            </w:r>
          </w:p>
          <w:p w:rsidR="008243D2" w:rsidRPr="00B10CCC" w:rsidRDefault="008243D2" w:rsidP="001718CE"/>
        </w:tc>
        <w:tc>
          <w:tcPr>
            <w:tcW w:w="3845" w:type="dxa"/>
            <w:tcBorders>
              <w:top w:val="single" w:sz="4" w:space="0" w:color="auto"/>
              <w:left w:val="single" w:sz="4" w:space="0" w:color="auto"/>
              <w:bottom w:val="single" w:sz="4" w:space="0" w:color="auto"/>
              <w:right w:val="single" w:sz="4" w:space="0" w:color="auto"/>
            </w:tcBorders>
            <w:shd w:val="clear" w:color="auto" w:fill="auto"/>
          </w:tcPr>
          <w:p w:rsidR="008F4FCA" w:rsidRDefault="008243D2" w:rsidP="008F4FCA">
            <w:pPr>
              <w:numPr>
                <w:ilvl w:val="0"/>
                <w:numId w:val="23"/>
              </w:numPr>
              <w:ind w:left="164" w:hanging="164"/>
            </w:pPr>
            <w:r>
              <w:t>Deciding on a topic</w:t>
            </w:r>
          </w:p>
          <w:p w:rsidR="008F4FCA" w:rsidRPr="00B10CCC" w:rsidRDefault="008F4FCA" w:rsidP="008F4FCA">
            <w:pPr>
              <w:numPr>
                <w:ilvl w:val="0"/>
                <w:numId w:val="23"/>
              </w:numPr>
              <w:ind w:left="164" w:hanging="164"/>
            </w:pPr>
            <w:r w:rsidRPr="00B10CCC">
              <w:t>Writing a Specific Purpose &amp; Central Idea</w:t>
            </w:r>
          </w:p>
          <w:p w:rsidR="008243D2" w:rsidRDefault="008243D2" w:rsidP="000009AC">
            <w:pPr>
              <w:numPr>
                <w:ilvl w:val="0"/>
                <w:numId w:val="23"/>
              </w:numPr>
              <w:ind w:left="164" w:hanging="164"/>
            </w:pPr>
            <w:r>
              <w:t>Analyzing Audiences</w:t>
            </w:r>
          </w:p>
          <w:p w:rsidR="008F4FCA" w:rsidRDefault="008F4FCA" w:rsidP="000009AC">
            <w:pPr>
              <w:numPr>
                <w:ilvl w:val="0"/>
                <w:numId w:val="23"/>
              </w:numPr>
              <w:ind w:left="164" w:hanging="164"/>
            </w:pPr>
            <w:r>
              <w:t>Analyzing the Situation</w:t>
            </w:r>
          </w:p>
          <w:p w:rsidR="00947BBC" w:rsidRPr="00B10CCC" w:rsidRDefault="00947BBC" w:rsidP="000009AC">
            <w:pPr>
              <w:numPr>
                <w:ilvl w:val="0"/>
                <w:numId w:val="23"/>
              </w:numPr>
              <w:ind w:left="164" w:hanging="164"/>
            </w:pPr>
            <w:r>
              <w:t>Preparing to present your 1</w:t>
            </w:r>
            <w:r w:rsidRPr="00947BBC">
              <w:rPr>
                <w:vertAlign w:val="superscript"/>
              </w:rPr>
              <w:t>st</w:t>
            </w:r>
            <w:r>
              <w:t xml:space="preserve"> speech</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Read:</w:t>
            </w:r>
          </w:p>
          <w:p w:rsidR="008243D2" w:rsidRPr="00B10CCC" w:rsidRDefault="008243D2" w:rsidP="008F4FCA">
            <w:proofErr w:type="spellStart"/>
            <w:r>
              <w:t>Chs</w:t>
            </w:r>
            <w:proofErr w:type="spellEnd"/>
            <w:r>
              <w:t xml:space="preserve">. </w:t>
            </w:r>
            <w:r w:rsidR="008F4FCA">
              <w:t>5, 7, 9</w:t>
            </w:r>
            <w:r w:rsidR="00947BBC">
              <w:t>, 19</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Audience Analysis exercise</w:t>
            </w:r>
          </w:p>
          <w:p w:rsidR="00A072FB" w:rsidRDefault="00A072FB" w:rsidP="000009AC"/>
          <w:p w:rsidR="00A072FB" w:rsidRDefault="00A072FB" w:rsidP="00A072FB">
            <w:r>
              <w:t>Specific Purpose Worksheet</w:t>
            </w:r>
          </w:p>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3</w:t>
            </w:r>
          </w:p>
          <w:p w:rsidR="001718CE" w:rsidRDefault="001718CE" w:rsidP="001718CE">
            <w:r>
              <w:t>9/5</w:t>
            </w:r>
          </w:p>
          <w:p w:rsidR="001718CE" w:rsidRDefault="001718CE" w:rsidP="001718CE">
            <w:r>
              <w:t>(Monday off)</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 Beginning Outlining</w:t>
            </w:r>
          </w:p>
          <w:p w:rsidR="0010723D" w:rsidRDefault="0010723D" w:rsidP="0010723D">
            <w:r>
              <w:t>- Develop the Childhood Dreams Speech</w:t>
            </w:r>
          </w:p>
          <w:p w:rsidR="008243D2" w:rsidRPr="00B10CCC" w:rsidRDefault="008243D2" w:rsidP="001718CE">
            <w:pPr>
              <w:ind w:left="164"/>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Read:</w:t>
            </w:r>
          </w:p>
          <w:p w:rsidR="008243D2" w:rsidRPr="00B10CCC" w:rsidRDefault="0010723D" w:rsidP="0010723D">
            <w:proofErr w:type="spellStart"/>
            <w:r>
              <w:t>Ch</w:t>
            </w:r>
            <w:proofErr w:type="spellEnd"/>
            <w:r>
              <w:t xml:space="preserve"> 10</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F4FCA" w:rsidRPr="00B10CCC" w:rsidRDefault="0010723D" w:rsidP="000009AC">
            <w:r>
              <w:t>Watch: “The Last Lecture”</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4</w:t>
            </w:r>
          </w:p>
          <w:p w:rsidR="008243D2" w:rsidRDefault="001718CE" w:rsidP="000009AC">
            <w:r>
              <w:t>9/12</w:t>
            </w:r>
          </w:p>
          <w:p w:rsidR="008243D2" w:rsidRDefault="008243D2" w:rsidP="000009AC"/>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t>In-class: Childhood Dreams Speeches</w:t>
            </w:r>
          </w:p>
          <w:p w:rsidR="00A072FB" w:rsidRPr="00B10CCC" w:rsidRDefault="00A072FB" w:rsidP="0010723D"/>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1718CE"/>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Pr="00523892" w:rsidRDefault="0010723D" w:rsidP="0010723D">
            <w:r w:rsidRPr="00523892">
              <w:rPr>
                <w:b/>
              </w:rPr>
              <w:t xml:space="preserve">Due </w:t>
            </w:r>
            <w:r>
              <w:rPr>
                <w:b/>
              </w:rPr>
              <w:t>by</w:t>
            </w:r>
            <w:r>
              <w:t xml:space="preserve"> </w:t>
            </w:r>
            <w:r w:rsidRPr="00523892">
              <w:rPr>
                <w:b/>
              </w:rPr>
              <w:t xml:space="preserve">Sunday, </w:t>
            </w:r>
            <w:r>
              <w:rPr>
                <w:b/>
              </w:rPr>
              <w:t>9/18</w:t>
            </w:r>
            <w:r w:rsidRPr="00523892">
              <w:rPr>
                <w:b/>
              </w:rPr>
              <w:t xml:space="preserve"> @ 11:59 p.m.</w:t>
            </w:r>
            <w:r>
              <w:rPr>
                <w:b/>
              </w:rPr>
              <w:t>:</w:t>
            </w:r>
            <w:r>
              <w:t xml:space="preserve"> Childhood Dreams Outline. Submit on Blackboard</w:t>
            </w:r>
          </w:p>
          <w:p w:rsidR="0010723D" w:rsidRDefault="0010723D" w:rsidP="0010723D"/>
          <w:p w:rsidR="0010723D" w:rsidRDefault="0010723D" w:rsidP="0010723D">
            <w:r>
              <w:t>Speeches due in-class</w:t>
            </w:r>
          </w:p>
          <w:p w:rsidR="008F4FCA" w:rsidRPr="00B10CCC" w:rsidRDefault="008F4FCA" w:rsidP="008F4FCA"/>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5</w:t>
            </w:r>
          </w:p>
          <w:p w:rsidR="008243D2" w:rsidRPr="00B10CCC" w:rsidRDefault="001718CE" w:rsidP="000009AC">
            <w:r>
              <w:t>9/19</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pPr>
              <w:numPr>
                <w:ilvl w:val="0"/>
                <w:numId w:val="23"/>
              </w:numPr>
              <w:ind w:left="164" w:hanging="164"/>
            </w:pPr>
            <w:r>
              <w:t>Orally citing sources</w:t>
            </w:r>
          </w:p>
          <w:p w:rsidR="0010723D" w:rsidRDefault="0010723D" w:rsidP="0010723D">
            <w:pPr>
              <w:numPr>
                <w:ilvl w:val="0"/>
                <w:numId w:val="23"/>
              </w:numPr>
              <w:ind w:left="164" w:hanging="164"/>
            </w:pPr>
            <w:r w:rsidRPr="00B10CCC">
              <w:t>Organizing the body of the speech into main points – “chunking” information</w:t>
            </w:r>
          </w:p>
          <w:p w:rsidR="008243D2" w:rsidRPr="00B10CCC" w:rsidRDefault="0010723D" w:rsidP="0010723D">
            <w:pPr>
              <w:numPr>
                <w:ilvl w:val="0"/>
                <w:numId w:val="23"/>
              </w:numPr>
              <w:ind w:left="164" w:hanging="164"/>
            </w:pPr>
            <w:r>
              <w:t>Informative Speaking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Read:</w:t>
            </w:r>
          </w:p>
          <w:p w:rsidR="008243D2" w:rsidRPr="00B10CCC" w:rsidRDefault="0010723D" w:rsidP="0010723D">
            <w:proofErr w:type="spellStart"/>
            <w:r>
              <w:t>Chs</w:t>
            </w:r>
            <w:proofErr w:type="spellEnd"/>
            <w:r>
              <w:t>. 13</w:t>
            </w:r>
          </w:p>
          <w:p w:rsidR="008243D2" w:rsidRPr="00B10CCC" w:rsidRDefault="008243D2" w:rsidP="000009AC"/>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t>Worksheet</w:t>
            </w:r>
            <w:r w:rsidRPr="00B10CCC">
              <w:t>:</w:t>
            </w:r>
          </w:p>
          <w:p w:rsidR="0010723D" w:rsidRPr="00B10CCC" w:rsidRDefault="0010723D" w:rsidP="0010723D">
            <w:r>
              <w:t xml:space="preserve">Organizing main ideas </w:t>
            </w:r>
          </w:p>
          <w:p w:rsidR="0010723D" w:rsidRDefault="0010723D" w:rsidP="0010723D">
            <w:pPr>
              <w:rPr>
                <w:b/>
              </w:rPr>
            </w:pPr>
          </w:p>
          <w:p w:rsidR="0010723D" w:rsidRPr="00523892" w:rsidRDefault="0010723D" w:rsidP="0010723D">
            <w:pPr>
              <w:rPr>
                <w:b/>
              </w:rPr>
            </w:pPr>
            <w:r>
              <w:rPr>
                <w:b/>
              </w:rPr>
              <w:t>Due b</w:t>
            </w:r>
            <w:r w:rsidRPr="00523892">
              <w:rPr>
                <w:b/>
              </w:rPr>
              <w:t xml:space="preserve">y </w:t>
            </w:r>
            <w:r>
              <w:rPr>
                <w:b/>
              </w:rPr>
              <w:t>Sunday 9/25</w:t>
            </w:r>
            <w:r w:rsidRPr="00523892">
              <w:rPr>
                <w:b/>
              </w:rPr>
              <w:t xml:space="preserve">: </w:t>
            </w:r>
          </w:p>
          <w:p w:rsidR="008243D2" w:rsidRPr="00B10CCC" w:rsidRDefault="0010723D" w:rsidP="0010723D">
            <w:r>
              <w:t>Informative Speech topic FINAL due.</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6</w:t>
            </w:r>
          </w:p>
          <w:p w:rsidR="008243D2" w:rsidRPr="00B10CCC" w:rsidRDefault="001718CE" w:rsidP="000009AC">
            <w:r>
              <w:t>9/26</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pPr>
              <w:numPr>
                <w:ilvl w:val="0"/>
                <w:numId w:val="23"/>
              </w:numPr>
              <w:ind w:left="164" w:hanging="164"/>
            </w:pPr>
            <w:r w:rsidRPr="00B10CCC">
              <w:t>Main ideas &amp; support material</w:t>
            </w:r>
          </w:p>
          <w:p w:rsidR="0010723D" w:rsidRDefault="0010723D" w:rsidP="0010723D">
            <w:pPr>
              <w:numPr>
                <w:ilvl w:val="0"/>
                <w:numId w:val="23"/>
              </w:numPr>
              <w:ind w:left="164" w:hanging="164"/>
            </w:pPr>
            <w:r w:rsidRPr="00B10CCC">
              <w:t>Research and citations</w:t>
            </w:r>
            <w:r>
              <w:t xml:space="preserve"> (written and oral)</w:t>
            </w:r>
          </w:p>
          <w:p w:rsidR="0010723D" w:rsidRDefault="0010723D" w:rsidP="0010723D">
            <w:pPr>
              <w:numPr>
                <w:ilvl w:val="0"/>
                <w:numId w:val="23"/>
              </w:numPr>
              <w:ind w:left="164" w:hanging="164"/>
            </w:pPr>
            <w:r>
              <w:t>Brainstorming for ideas</w:t>
            </w:r>
          </w:p>
          <w:p w:rsidR="0010723D" w:rsidRDefault="0010723D" w:rsidP="0010723D">
            <w:pPr>
              <w:ind w:left="164"/>
            </w:pPr>
          </w:p>
          <w:p w:rsidR="008243D2" w:rsidRPr="00B10CCC" w:rsidRDefault="0010723D" w:rsidP="0010723D">
            <w:pPr>
              <w:ind w:left="164"/>
            </w:pPr>
            <w:r>
              <w:t>*Possible library session*</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rsidRPr="00B10CCC">
              <w:t>Read:</w:t>
            </w:r>
          </w:p>
          <w:p w:rsidR="008243D2" w:rsidRPr="00B10CCC" w:rsidRDefault="0010723D" w:rsidP="0010723D">
            <w:proofErr w:type="spellStart"/>
            <w:r>
              <w:t>Chs</w:t>
            </w:r>
            <w:proofErr w:type="spellEnd"/>
            <w:r>
              <w:t>. 6 &amp; 8</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 xml:space="preserve"> </w:t>
            </w:r>
          </w:p>
          <w:p w:rsidR="008243D2" w:rsidRPr="00B10CCC" w:rsidRDefault="008243D2" w:rsidP="001718CE"/>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lastRenderedPageBreak/>
              <w:t>Week 7</w:t>
            </w:r>
          </w:p>
          <w:p w:rsidR="008243D2" w:rsidRPr="00B10CCC" w:rsidRDefault="001718CE" w:rsidP="000009AC">
            <w:r>
              <w:t>10/3</w:t>
            </w:r>
          </w:p>
          <w:p w:rsidR="008243D2" w:rsidRPr="00B10CCC" w:rsidRDefault="008243D2" w:rsidP="000009AC"/>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pPr>
              <w:numPr>
                <w:ilvl w:val="0"/>
                <w:numId w:val="23"/>
              </w:numPr>
              <w:ind w:left="252" w:hanging="180"/>
            </w:pPr>
            <w:r w:rsidRPr="00B10CCC">
              <w:t>Developing clear introductions, conclusions, and transitions</w:t>
            </w:r>
          </w:p>
          <w:p w:rsidR="001718CE" w:rsidRPr="00B10CCC" w:rsidRDefault="001718CE" w:rsidP="001718CE">
            <w:pPr>
              <w:numPr>
                <w:ilvl w:val="0"/>
                <w:numId w:val="23"/>
              </w:numPr>
              <w:ind w:left="252" w:hanging="180"/>
            </w:pPr>
            <w:r w:rsidRPr="00B10CCC">
              <w:t>Creating effective Power Point</w:t>
            </w:r>
            <w:r>
              <w:t xml:space="preserve"> &amp; Prezi</w:t>
            </w:r>
            <w:r w:rsidRPr="00B10CCC">
              <w:t xml:space="preserve"> presentations</w:t>
            </w:r>
          </w:p>
          <w:p w:rsidR="008243D2" w:rsidRPr="00B10CCC" w:rsidRDefault="008243D2" w:rsidP="001718CE">
            <w:pPr>
              <w:pStyle w:val="ListParagraph"/>
              <w:ind w:left="160"/>
            </w:pP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rsidRPr="00B10CCC">
              <w:t>Read:</w:t>
            </w:r>
          </w:p>
          <w:p w:rsidR="001718CE" w:rsidRPr="00B10CCC" w:rsidRDefault="001718CE" w:rsidP="001718CE">
            <w:proofErr w:type="spellStart"/>
            <w:r>
              <w:t>Chs</w:t>
            </w:r>
            <w:proofErr w:type="spellEnd"/>
            <w:r>
              <w:t>. 11 &amp; 16</w:t>
            </w:r>
          </w:p>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t>Worksheet: Connectives</w:t>
            </w:r>
          </w:p>
          <w:p w:rsidR="001718CE" w:rsidRPr="00B10CCC" w:rsidRDefault="001718CE" w:rsidP="001718CE"/>
          <w:p w:rsidR="008243D2" w:rsidRPr="00B10CCC" w:rsidRDefault="008243D2" w:rsidP="0010723D"/>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8</w:t>
            </w:r>
          </w:p>
          <w:p w:rsidR="008243D2" w:rsidRPr="00B10CCC" w:rsidRDefault="001718CE" w:rsidP="000009AC">
            <w:r>
              <w:t>10/10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0723D" w:rsidP="0010723D">
            <w:r>
              <w:t>Informative Speeches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1718CE"/>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Pr="007346D4" w:rsidRDefault="0010723D" w:rsidP="0010723D">
            <w:pPr>
              <w:rPr>
                <w:b/>
              </w:rPr>
            </w:pPr>
            <w:r>
              <w:t xml:space="preserve">Informative Speech outlines due </w:t>
            </w:r>
            <w:r>
              <w:rPr>
                <w:b/>
              </w:rPr>
              <w:t>Sunday 10/9 @11:59 p.m.</w:t>
            </w:r>
          </w:p>
          <w:p w:rsidR="0010723D" w:rsidRDefault="0010723D" w:rsidP="0010723D"/>
          <w:p w:rsidR="0010723D" w:rsidRDefault="0010723D" w:rsidP="0010723D">
            <w:r>
              <w:t>Speeches &amp; PowerPoint due in-class</w:t>
            </w:r>
          </w:p>
          <w:p w:rsidR="0010723D" w:rsidRDefault="0010723D" w:rsidP="0010723D"/>
          <w:p w:rsidR="0010723D" w:rsidRDefault="0010723D" w:rsidP="0010723D">
            <w:r>
              <w:t>Randomly assigned peer evaluations</w:t>
            </w:r>
          </w:p>
          <w:p w:rsidR="008243D2" w:rsidRPr="00B10CCC" w:rsidRDefault="008243D2" w:rsidP="007346D4"/>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Week 9</w:t>
            </w:r>
          </w:p>
          <w:p w:rsidR="008243D2" w:rsidRPr="00B10CCC" w:rsidRDefault="001718CE" w:rsidP="000009AC">
            <w:r>
              <w:t>10/17</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Default="0010723D" w:rsidP="000009AC">
            <w:r>
              <w:t>Informative Speeches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t>Speeches &amp; PowerPoint due in-class</w:t>
            </w:r>
          </w:p>
          <w:p w:rsidR="0010723D" w:rsidRDefault="0010723D" w:rsidP="0010723D"/>
          <w:p w:rsidR="0010723D" w:rsidRDefault="0010723D" w:rsidP="0010723D">
            <w:r>
              <w:t>Randomly assigned peer evaluations</w:t>
            </w:r>
          </w:p>
          <w:p w:rsidR="008243D2" w:rsidRPr="00B10CCC" w:rsidRDefault="008243D2" w:rsidP="0010723D"/>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10</w:t>
            </w:r>
          </w:p>
          <w:p w:rsidR="008243D2" w:rsidRPr="00B10CCC" w:rsidRDefault="001718CE" w:rsidP="000009AC">
            <w:r>
              <w:t>10/24</w:t>
            </w:r>
          </w:p>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rsidRPr="00B10CCC">
              <w:t>Language and Delivery</w:t>
            </w:r>
          </w:p>
          <w:p w:rsidR="0010723D" w:rsidRDefault="0010723D" w:rsidP="0010723D">
            <w:pPr>
              <w:numPr>
                <w:ilvl w:val="0"/>
                <w:numId w:val="23"/>
              </w:numPr>
            </w:pPr>
            <w:r w:rsidRPr="00B10CCC">
              <w:t>Use of language</w:t>
            </w:r>
          </w:p>
          <w:p w:rsidR="008243D2" w:rsidRDefault="0010723D" w:rsidP="0010723D">
            <w:pPr>
              <w:numPr>
                <w:ilvl w:val="0"/>
                <w:numId w:val="23"/>
              </w:numPr>
            </w:pPr>
            <w:r>
              <w:t>Cultivating a professional personal presentation style</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0723D" w:rsidRPr="00B10CCC" w:rsidRDefault="0010723D" w:rsidP="0010723D">
            <w:r w:rsidRPr="00B10CCC">
              <w:t>Read:</w:t>
            </w:r>
          </w:p>
          <w:p w:rsidR="008243D2" w:rsidRPr="00B10CCC" w:rsidRDefault="0010723D" w:rsidP="0010723D">
            <w:proofErr w:type="spellStart"/>
            <w:r w:rsidRPr="00B10CCC">
              <w:t>Chs</w:t>
            </w:r>
            <w:proofErr w:type="spellEnd"/>
            <w:r w:rsidRPr="00B10CCC">
              <w:t xml:space="preserve">. </w:t>
            </w:r>
            <w:r>
              <w:t>17 &amp; 18</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10723D" w:rsidRDefault="0010723D" w:rsidP="0010723D">
            <w:r w:rsidRPr="00B10CCC">
              <w:t>Watch: MLK’s “I have a Dream” speech; analyze use of language</w:t>
            </w:r>
          </w:p>
          <w:p w:rsidR="008243D2" w:rsidRPr="00B10CCC" w:rsidRDefault="008243D2" w:rsidP="0010723D"/>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Default="008243D2" w:rsidP="000009AC">
            <w:r>
              <w:t>Week 11</w:t>
            </w:r>
          </w:p>
          <w:p w:rsidR="008243D2" w:rsidRPr="00B10CCC" w:rsidRDefault="001718CE" w:rsidP="000009AC">
            <w:r>
              <w:t>10/31</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0723D" w:rsidP="0010723D">
            <w:r>
              <w:t>Informative Issues Presentations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947BBC"/>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0723D" w:rsidP="000009AC">
            <w:r>
              <w:t>DUE: 3-5 minute speech OPTIONAL: Visual Aids</w:t>
            </w:r>
          </w:p>
          <w:p w:rsidR="008243D2" w:rsidRPr="00B10CCC" w:rsidRDefault="008243D2" w:rsidP="000009AC"/>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12</w:t>
            </w:r>
          </w:p>
          <w:p w:rsidR="008243D2" w:rsidRPr="00B10CCC" w:rsidRDefault="001718CE" w:rsidP="000009AC">
            <w:r>
              <w:t>11/7</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Persuasive Speaking 1</w:t>
            </w:r>
          </w:p>
          <w:p w:rsidR="008243D2" w:rsidRDefault="008243D2" w:rsidP="000009AC">
            <w:r w:rsidRPr="00B10CCC">
              <w:t xml:space="preserve">- </w:t>
            </w:r>
            <w:r>
              <w:t>Organizing Persuasive speeches</w:t>
            </w:r>
          </w:p>
          <w:p w:rsidR="008243D2" w:rsidRPr="00B10CCC" w:rsidRDefault="008243D2" w:rsidP="000009AC">
            <w:r>
              <w:t xml:space="preserve">- </w:t>
            </w:r>
            <w:r w:rsidRPr="00B10CCC">
              <w:t>Questions of fact, value, and policy</w:t>
            </w:r>
          </w:p>
          <w:p w:rsidR="008243D2" w:rsidRPr="00B10CCC" w:rsidRDefault="008243D2" w:rsidP="000009AC">
            <w:r w:rsidRPr="00B10CCC">
              <w:t xml:space="preserve">- Appealing to </w:t>
            </w:r>
            <w:r>
              <w:t>your audience’s e</w:t>
            </w:r>
            <w:r w:rsidRPr="00B10CCC">
              <w:t>motions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947BBC" w:rsidP="00947BBC">
            <w:r>
              <w:t>Ch</w:t>
            </w:r>
            <w:r w:rsidR="008243D2" w:rsidRPr="00B10CCC">
              <w:t xml:space="preserve">. </w:t>
            </w:r>
            <w:r>
              <w:t>14</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 xml:space="preserve">Watch: Phil Davidson &amp; Zach </w:t>
            </w:r>
            <w:proofErr w:type="spellStart"/>
            <w:r w:rsidRPr="00B10CCC">
              <w:t>Wahls</w:t>
            </w:r>
            <w:proofErr w:type="spellEnd"/>
            <w:r w:rsidRPr="00B10CCC">
              <w:t xml:space="preserve">; </w:t>
            </w:r>
          </w:p>
          <w:p w:rsidR="008243D2" w:rsidRPr="00B10CCC" w:rsidRDefault="008243D2" w:rsidP="000009AC"/>
          <w:p w:rsidR="008243D2" w:rsidRPr="00B10CCC" w:rsidRDefault="008243D2" w:rsidP="000009AC">
            <w:r w:rsidRPr="00B10CCC">
              <w:t>In-class fact, value, policy worksheet</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13</w:t>
            </w:r>
          </w:p>
          <w:p w:rsidR="008243D2" w:rsidRPr="00B10CCC" w:rsidRDefault="001718CE" w:rsidP="000009AC">
            <w:r>
              <w:t>11/14</w:t>
            </w:r>
          </w:p>
          <w:p w:rsidR="008243D2" w:rsidRPr="00B10CCC" w:rsidRDefault="008243D2" w:rsidP="000009AC"/>
          <w:p w:rsidR="008243D2" w:rsidRPr="00B10CCC" w:rsidRDefault="008243D2" w:rsidP="000009AC"/>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Persuasive Speaking 2</w:t>
            </w:r>
          </w:p>
          <w:p w:rsidR="008243D2" w:rsidRPr="00B10CCC" w:rsidRDefault="008243D2" w:rsidP="000009AC">
            <w:r w:rsidRPr="00B10CCC">
              <w:t xml:space="preserve">- </w:t>
            </w:r>
            <w:r>
              <w:t>Methods of Reasoning</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Read:</w:t>
            </w:r>
          </w:p>
          <w:p w:rsidR="008243D2" w:rsidRPr="00B10CCC" w:rsidRDefault="00947BBC" w:rsidP="000009AC">
            <w:r>
              <w:t>Ch. 12</w:t>
            </w:r>
          </w:p>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043B0F" w:rsidRDefault="008243D2" w:rsidP="000009AC">
            <w:pPr>
              <w:rPr>
                <w:b/>
              </w:rPr>
            </w:pPr>
            <w:r w:rsidRPr="00043B0F">
              <w:rPr>
                <w:b/>
              </w:rPr>
              <w:t xml:space="preserve">By </w:t>
            </w:r>
            <w:r w:rsidR="007346D4">
              <w:rPr>
                <w:b/>
              </w:rPr>
              <w:t xml:space="preserve">Sunday </w:t>
            </w:r>
            <w:r w:rsidR="001718CE">
              <w:rPr>
                <w:b/>
              </w:rPr>
              <w:t>11/13</w:t>
            </w:r>
            <w:r w:rsidRPr="00043B0F">
              <w:rPr>
                <w:b/>
              </w:rPr>
              <w:t xml:space="preserve"> @ 11:59 p.m.: </w:t>
            </w:r>
          </w:p>
          <w:p w:rsidR="008243D2" w:rsidRDefault="008243D2" w:rsidP="007346D4">
            <w:pPr>
              <w:rPr>
                <w:b/>
              </w:rPr>
            </w:pPr>
            <w:r w:rsidRPr="00043B0F">
              <w:rPr>
                <w:b/>
              </w:rPr>
              <w:t xml:space="preserve">Persuasive </w:t>
            </w:r>
            <w:r w:rsidR="007346D4">
              <w:rPr>
                <w:b/>
              </w:rPr>
              <w:t>Topic Approval FINAL</w:t>
            </w:r>
          </w:p>
          <w:p w:rsidR="007346D4" w:rsidRDefault="007346D4" w:rsidP="007346D4">
            <w:pPr>
              <w:rPr>
                <w:b/>
              </w:rPr>
            </w:pPr>
            <w:r>
              <w:rPr>
                <w:b/>
              </w:rPr>
              <w:t>Due</w:t>
            </w:r>
          </w:p>
          <w:p w:rsidR="007346D4" w:rsidRPr="00B10CCC" w:rsidRDefault="007346D4" w:rsidP="007346D4"/>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t>Week 14</w:t>
            </w:r>
          </w:p>
          <w:p w:rsidR="008243D2" w:rsidRPr="00B10CCC" w:rsidRDefault="001718CE" w:rsidP="000009AC">
            <w:r>
              <w:t>11/21</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Persuasive speeches</w:t>
            </w:r>
          </w:p>
          <w:p w:rsidR="008243D2" w:rsidRDefault="008243D2" w:rsidP="000009AC"/>
          <w:p w:rsidR="00391679" w:rsidRDefault="00391679" w:rsidP="000009AC"/>
          <w:p w:rsidR="00391679" w:rsidRDefault="00391679" w:rsidP="000009AC"/>
          <w:p w:rsidR="00391679" w:rsidRDefault="00391679" w:rsidP="000009AC"/>
          <w:p w:rsidR="00391679" w:rsidRDefault="00391679" w:rsidP="000009AC"/>
          <w:p w:rsidR="00391679" w:rsidRPr="00B10CCC" w:rsidRDefault="00391679" w:rsidP="001718CE">
            <w:r>
              <w:t>*Happy Thanksgiving. No class 11/2</w:t>
            </w:r>
            <w:r w:rsidR="001718CE">
              <w:t>4</w:t>
            </w:r>
            <w:r>
              <w:t xml:space="preserve"> - 11/27*</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8243D2" w:rsidRPr="00043B0F" w:rsidRDefault="008243D2" w:rsidP="000009AC">
            <w:pPr>
              <w:rPr>
                <w:b/>
              </w:rPr>
            </w:pPr>
            <w:r w:rsidRPr="00043B0F">
              <w:rPr>
                <w:b/>
              </w:rPr>
              <w:t xml:space="preserve">Outlines due on Blackboard by Sunday, </w:t>
            </w:r>
            <w:r w:rsidR="001718CE">
              <w:rPr>
                <w:b/>
              </w:rPr>
              <w:t>11/20</w:t>
            </w:r>
            <w:r w:rsidRPr="00043B0F">
              <w:rPr>
                <w:b/>
              </w:rPr>
              <w:t xml:space="preserve"> @ 11:59 p.m.</w:t>
            </w:r>
          </w:p>
          <w:p w:rsidR="008243D2" w:rsidRDefault="008243D2" w:rsidP="000009AC"/>
          <w:p w:rsidR="008243D2" w:rsidRPr="00B10CCC" w:rsidRDefault="008243D2" w:rsidP="000009AC">
            <w:r>
              <w:lastRenderedPageBreak/>
              <w:t>Speeches &amp; PPT/</w:t>
            </w:r>
            <w:proofErr w:type="spellStart"/>
            <w:r>
              <w:t>Prezis</w:t>
            </w:r>
            <w:proofErr w:type="spellEnd"/>
            <w:r>
              <w:t xml:space="preserve"> due</w:t>
            </w:r>
          </w:p>
          <w:p w:rsidR="008243D2" w:rsidRDefault="008243D2" w:rsidP="000009AC"/>
          <w:p w:rsidR="008243D2" w:rsidRPr="00B10CCC" w:rsidRDefault="008243D2" w:rsidP="000009AC">
            <w:r>
              <w:t>Randomly assigned peer evaluations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lastRenderedPageBreak/>
              <w:t>Week 15</w:t>
            </w:r>
          </w:p>
          <w:p w:rsidR="008243D2" w:rsidRPr="00B10CCC" w:rsidRDefault="001718CE" w:rsidP="000009AC">
            <w:r>
              <w:t>11/28</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rsidRPr="00B10CCC">
              <w:t>Persuasive speeches</w:t>
            </w:r>
          </w:p>
          <w:p w:rsidR="008243D2" w:rsidRPr="00B10CCC" w:rsidRDefault="008243D2" w:rsidP="000009AC"/>
        </w:tc>
        <w:tc>
          <w:tcPr>
            <w:tcW w:w="18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1718CE"/>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t>Speeches &amp; PPT/</w:t>
            </w:r>
            <w:proofErr w:type="spellStart"/>
            <w:r>
              <w:t>Prezis</w:t>
            </w:r>
            <w:proofErr w:type="spellEnd"/>
            <w:r>
              <w:t xml:space="preserve"> due</w:t>
            </w:r>
          </w:p>
          <w:p w:rsidR="001718CE" w:rsidRDefault="001718CE" w:rsidP="001718CE"/>
          <w:p w:rsidR="008243D2" w:rsidRPr="00B10CCC" w:rsidRDefault="001718CE" w:rsidP="001718CE">
            <w:r>
              <w:t>Randomly assigned peer evaluations</w:t>
            </w:r>
          </w:p>
        </w:tc>
      </w:tr>
      <w:tr w:rsidR="008243D2"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8243D2" w:rsidP="000009AC">
            <w:r w:rsidRPr="00B10CCC">
              <w:t>Week 16</w:t>
            </w:r>
          </w:p>
          <w:p w:rsidR="008243D2" w:rsidRPr="00B10CCC" w:rsidRDefault="001718CE" w:rsidP="000009AC">
            <w:r>
              <w:t>12/5</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8243D2" w:rsidRPr="00B10CCC" w:rsidRDefault="001718CE" w:rsidP="000009AC">
            <w:r>
              <w:t>Commemorative Speeches</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rsidRPr="00B10CCC">
              <w:t>Read:</w:t>
            </w:r>
          </w:p>
          <w:p w:rsidR="001718CE" w:rsidRPr="00B10CCC" w:rsidRDefault="001718CE" w:rsidP="001718CE">
            <w:r>
              <w:t>Ch. 15</w:t>
            </w:r>
          </w:p>
          <w:p w:rsidR="008243D2" w:rsidRPr="00B10CCC" w:rsidRDefault="008243D2"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1718CE">
            <w:r>
              <w:t>Speeches &amp; manuscript due (in-class)</w:t>
            </w:r>
          </w:p>
          <w:p w:rsidR="008243D2" w:rsidRPr="00B10CCC" w:rsidRDefault="008243D2" w:rsidP="000009AC"/>
        </w:tc>
      </w:tr>
      <w:tr w:rsidR="001718CE" w:rsidRPr="00B10CCC" w:rsidTr="008243D2">
        <w:tc>
          <w:tcPr>
            <w:tcW w:w="14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0009AC">
            <w:r>
              <w:t>12/12</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1718CE" w:rsidRDefault="001718CE" w:rsidP="000009AC">
            <w:r>
              <w:t>FINAL EXAM WEEK</w:t>
            </w:r>
          </w:p>
        </w:tc>
        <w:tc>
          <w:tcPr>
            <w:tcW w:w="1803" w:type="dxa"/>
            <w:tcBorders>
              <w:top w:val="single" w:sz="4" w:space="0" w:color="auto"/>
              <w:left w:val="single" w:sz="4" w:space="0" w:color="auto"/>
              <w:bottom w:val="single" w:sz="4" w:space="0" w:color="auto"/>
              <w:right w:val="single" w:sz="4" w:space="0" w:color="auto"/>
            </w:tcBorders>
            <w:shd w:val="clear" w:color="auto" w:fill="auto"/>
          </w:tcPr>
          <w:p w:rsidR="001718CE" w:rsidRPr="00B10CCC" w:rsidRDefault="001718CE" w:rsidP="000009AC"/>
        </w:tc>
        <w:tc>
          <w:tcPr>
            <w:tcW w:w="2525" w:type="dxa"/>
            <w:tcBorders>
              <w:top w:val="single" w:sz="4" w:space="0" w:color="auto"/>
              <w:left w:val="single" w:sz="4" w:space="0" w:color="auto"/>
              <w:bottom w:val="single" w:sz="4" w:space="0" w:color="auto"/>
              <w:right w:val="single" w:sz="4" w:space="0" w:color="auto"/>
            </w:tcBorders>
            <w:shd w:val="clear" w:color="auto" w:fill="auto"/>
          </w:tcPr>
          <w:p w:rsidR="001718CE" w:rsidRDefault="001718CE" w:rsidP="000009AC"/>
          <w:p w:rsidR="0010723D" w:rsidRPr="00B10CCC" w:rsidRDefault="0010723D" w:rsidP="000009AC"/>
        </w:tc>
      </w:tr>
    </w:tbl>
    <w:p w:rsidR="005A39DB" w:rsidRPr="009B625D" w:rsidRDefault="005A39DB" w:rsidP="00152622"/>
    <w:sectPr w:rsidR="005A39DB" w:rsidRPr="009B625D" w:rsidSect="00877FA5">
      <w:type w:val="continuous"/>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D02"/>
    <w:multiLevelType w:val="hybridMultilevel"/>
    <w:tmpl w:val="09D459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D4111C"/>
    <w:multiLevelType w:val="hybridMultilevel"/>
    <w:tmpl w:val="39E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6C46"/>
    <w:multiLevelType w:val="hybridMultilevel"/>
    <w:tmpl w:val="09CE7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D58A2"/>
    <w:multiLevelType w:val="hybridMultilevel"/>
    <w:tmpl w:val="08227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D1FAD"/>
    <w:multiLevelType w:val="hybridMultilevel"/>
    <w:tmpl w:val="899CD05C"/>
    <w:lvl w:ilvl="0" w:tplc="DE7CC67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DF795F"/>
    <w:multiLevelType w:val="hybridMultilevel"/>
    <w:tmpl w:val="F808E3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BA51520"/>
    <w:multiLevelType w:val="hybridMultilevel"/>
    <w:tmpl w:val="3738CB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BDF3C02"/>
    <w:multiLevelType w:val="hybridMultilevel"/>
    <w:tmpl w:val="60B206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761974"/>
    <w:multiLevelType w:val="hybridMultilevel"/>
    <w:tmpl w:val="6D281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C3A4D"/>
    <w:multiLevelType w:val="hybridMultilevel"/>
    <w:tmpl w:val="D4D45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F55D4"/>
    <w:multiLevelType w:val="hybridMultilevel"/>
    <w:tmpl w:val="26B20160"/>
    <w:lvl w:ilvl="0" w:tplc="3BB269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853A7"/>
    <w:multiLevelType w:val="hybridMultilevel"/>
    <w:tmpl w:val="181E7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B1BEC"/>
    <w:multiLevelType w:val="hybridMultilevel"/>
    <w:tmpl w:val="D2546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84146C"/>
    <w:multiLevelType w:val="hybridMultilevel"/>
    <w:tmpl w:val="31D8780E"/>
    <w:lvl w:ilvl="0" w:tplc="AA562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05DF4"/>
    <w:multiLevelType w:val="hybridMultilevel"/>
    <w:tmpl w:val="E36EB6AA"/>
    <w:lvl w:ilvl="0" w:tplc="8C1CA1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9C830EC">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D1827"/>
    <w:multiLevelType w:val="hybridMultilevel"/>
    <w:tmpl w:val="9302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8210F"/>
    <w:multiLevelType w:val="hybridMultilevel"/>
    <w:tmpl w:val="EBB0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B5E91"/>
    <w:multiLevelType w:val="hybridMultilevel"/>
    <w:tmpl w:val="49A83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EB66C1"/>
    <w:multiLevelType w:val="hybridMultilevel"/>
    <w:tmpl w:val="A2504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3AA0AFD"/>
    <w:multiLevelType w:val="hybridMultilevel"/>
    <w:tmpl w:val="90BC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73452"/>
    <w:multiLevelType w:val="hybridMultilevel"/>
    <w:tmpl w:val="DEA63CC4"/>
    <w:lvl w:ilvl="0" w:tplc="F90250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427BF"/>
    <w:multiLevelType w:val="hybridMultilevel"/>
    <w:tmpl w:val="E50A52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D8F23E9"/>
    <w:multiLevelType w:val="hybridMultilevel"/>
    <w:tmpl w:val="D51E8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7547F"/>
    <w:multiLevelType w:val="hybridMultilevel"/>
    <w:tmpl w:val="B5D6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4"/>
  </w:num>
  <w:num w:numId="5">
    <w:abstractNumId w:val="11"/>
  </w:num>
  <w:num w:numId="6">
    <w:abstractNumId w:val="8"/>
  </w:num>
  <w:num w:numId="7">
    <w:abstractNumId w:val="20"/>
  </w:num>
  <w:num w:numId="8">
    <w:abstractNumId w:val="21"/>
  </w:num>
  <w:num w:numId="9">
    <w:abstractNumId w:val="0"/>
  </w:num>
  <w:num w:numId="10">
    <w:abstractNumId w:val="18"/>
  </w:num>
  <w:num w:numId="11">
    <w:abstractNumId w:val="6"/>
  </w:num>
  <w:num w:numId="12">
    <w:abstractNumId w:val="22"/>
  </w:num>
  <w:num w:numId="13">
    <w:abstractNumId w:val="7"/>
  </w:num>
  <w:num w:numId="14">
    <w:abstractNumId w:val="17"/>
  </w:num>
  <w:num w:numId="15">
    <w:abstractNumId w:val="5"/>
  </w:num>
  <w:num w:numId="16">
    <w:abstractNumId w:val="16"/>
  </w:num>
  <w:num w:numId="17">
    <w:abstractNumId w:val="2"/>
  </w:num>
  <w:num w:numId="18">
    <w:abstractNumId w:val="1"/>
  </w:num>
  <w:num w:numId="19">
    <w:abstractNumId w:val="23"/>
  </w:num>
  <w:num w:numId="20">
    <w:abstractNumId w:val="19"/>
  </w:num>
  <w:num w:numId="21">
    <w:abstractNumId w:val="9"/>
  </w:num>
  <w:num w:numId="22">
    <w:abstractNumId w:val="13"/>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DA"/>
    <w:rsid w:val="000114B8"/>
    <w:rsid w:val="00014F57"/>
    <w:rsid w:val="000638C3"/>
    <w:rsid w:val="000713FB"/>
    <w:rsid w:val="000C3BE5"/>
    <w:rsid w:val="000D4F77"/>
    <w:rsid w:val="0010723D"/>
    <w:rsid w:val="0012040A"/>
    <w:rsid w:val="001415D1"/>
    <w:rsid w:val="00152622"/>
    <w:rsid w:val="001718CE"/>
    <w:rsid w:val="001C0147"/>
    <w:rsid w:val="001C6E98"/>
    <w:rsid w:val="00201F91"/>
    <w:rsid w:val="002031BF"/>
    <w:rsid w:val="00204027"/>
    <w:rsid w:val="002442CE"/>
    <w:rsid w:val="0024677D"/>
    <w:rsid w:val="00262AAB"/>
    <w:rsid w:val="00282D45"/>
    <w:rsid w:val="00291293"/>
    <w:rsid w:val="002D1CA0"/>
    <w:rsid w:val="002E128E"/>
    <w:rsid w:val="002E30FF"/>
    <w:rsid w:val="003328CB"/>
    <w:rsid w:val="00341D96"/>
    <w:rsid w:val="00343E77"/>
    <w:rsid w:val="00351C07"/>
    <w:rsid w:val="00351C8E"/>
    <w:rsid w:val="0038032A"/>
    <w:rsid w:val="00381790"/>
    <w:rsid w:val="00391679"/>
    <w:rsid w:val="0039493A"/>
    <w:rsid w:val="003A6B45"/>
    <w:rsid w:val="003E5AEE"/>
    <w:rsid w:val="0043295B"/>
    <w:rsid w:val="00437044"/>
    <w:rsid w:val="004B31EB"/>
    <w:rsid w:val="004B5D22"/>
    <w:rsid w:val="004D14A4"/>
    <w:rsid w:val="004E344B"/>
    <w:rsid w:val="004E6072"/>
    <w:rsid w:val="00507ABA"/>
    <w:rsid w:val="00521C67"/>
    <w:rsid w:val="005308A0"/>
    <w:rsid w:val="00546AE2"/>
    <w:rsid w:val="00565BFB"/>
    <w:rsid w:val="0056668F"/>
    <w:rsid w:val="005810D5"/>
    <w:rsid w:val="0059489D"/>
    <w:rsid w:val="005A39DB"/>
    <w:rsid w:val="005C0D12"/>
    <w:rsid w:val="005C0D64"/>
    <w:rsid w:val="005D1639"/>
    <w:rsid w:val="005E1107"/>
    <w:rsid w:val="005F4AC3"/>
    <w:rsid w:val="005F6F8D"/>
    <w:rsid w:val="006001DD"/>
    <w:rsid w:val="006124DE"/>
    <w:rsid w:val="00623161"/>
    <w:rsid w:val="00624E5B"/>
    <w:rsid w:val="00634A9E"/>
    <w:rsid w:val="00635B77"/>
    <w:rsid w:val="006515C2"/>
    <w:rsid w:val="006872DA"/>
    <w:rsid w:val="006A609C"/>
    <w:rsid w:val="006E51D4"/>
    <w:rsid w:val="007346D4"/>
    <w:rsid w:val="00741B33"/>
    <w:rsid w:val="0074391A"/>
    <w:rsid w:val="00766E91"/>
    <w:rsid w:val="00790A30"/>
    <w:rsid w:val="007B3553"/>
    <w:rsid w:val="007D25ED"/>
    <w:rsid w:val="007E2F16"/>
    <w:rsid w:val="007E4D6C"/>
    <w:rsid w:val="00817FB5"/>
    <w:rsid w:val="008243D2"/>
    <w:rsid w:val="0086021C"/>
    <w:rsid w:val="00860A36"/>
    <w:rsid w:val="00872E44"/>
    <w:rsid w:val="00877FA5"/>
    <w:rsid w:val="008924BD"/>
    <w:rsid w:val="008C4F32"/>
    <w:rsid w:val="008D5BE1"/>
    <w:rsid w:val="008F12D6"/>
    <w:rsid w:val="008F4FCA"/>
    <w:rsid w:val="009301EA"/>
    <w:rsid w:val="009354B5"/>
    <w:rsid w:val="00947BBC"/>
    <w:rsid w:val="009528F9"/>
    <w:rsid w:val="009628BE"/>
    <w:rsid w:val="00965DAE"/>
    <w:rsid w:val="00980CE7"/>
    <w:rsid w:val="009956FA"/>
    <w:rsid w:val="009B3A9D"/>
    <w:rsid w:val="009B625D"/>
    <w:rsid w:val="009C405C"/>
    <w:rsid w:val="009E4C67"/>
    <w:rsid w:val="009E59AD"/>
    <w:rsid w:val="009F5DC2"/>
    <w:rsid w:val="00A01D71"/>
    <w:rsid w:val="00A03DE8"/>
    <w:rsid w:val="00A072FB"/>
    <w:rsid w:val="00A50031"/>
    <w:rsid w:val="00A52FA7"/>
    <w:rsid w:val="00A734E6"/>
    <w:rsid w:val="00A930C5"/>
    <w:rsid w:val="00AA0908"/>
    <w:rsid w:val="00AA2A10"/>
    <w:rsid w:val="00AF35A7"/>
    <w:rsid w:val="00AF3AEF"/>
    <w:rsid w:val="00B007D5"/>
    <w:rsid w:val="00B05D3D"/>
    <w:rsid w:val="00B35090"/>
    <w:rsid w:val="00B8302B"/>
    <w:rsid w:val="00BA6DB0"/>
    <w:rsid w:val="00BB6E8F"/>
    <w:rsid w:val="00BB79C8"/>
    <w:rsid w:val="00BD5A05"/>
    <w:rsid w:val="00C669DE"/>
    <w:rsid w:val="00D14E61"/>
    <w:rsid w:val="00D21113"/>
    <w:rsid w:val="00D3544A"/>
    <w:rsid w:val="00D44252"/>
    <w:rsid w:val="00D51576"/>
    <w:rsid w:val="00D75106"/>
    <w:rsid w:val="00DB3446"/>
    <w:rsid w:val="00DD5E83"/>
    <w:rsid w:val="00E0035A"/>
    <w:rsid w:val="00E21703"/>
    <w:rsid w:val="00E21D44"/>
    <w:rsid w:val="00E25DC8"/>
    <w:rsid w:val="00E51412"/>
    <w:rsid w:val="00E51EA1"/>
    <w:rsid w:val="00E9042E"/>
    <w:rsid w:val="00E922FC"/>
    <w:rsid w:val="00EA5D16"/>
    <w:rsid w:val="00EC04FF"/>
    <w:rsid w:val="00ED4545"/>
    <w:rsid w:val="00F3704E"/>
    <w:rsid w:val="00F6207E"/>
    <w:rsid w:val="00FA7E50"/>
    <w:rsid w:val="00FC2B13"/>
    <w:rsid w:val="00FF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4A8C2-BD68-4704-9C58-23567078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B3553"/>
    <w:pPr>
      <w:keepNext/>
      <w:keepLines/>
      <w:spacing w:before="480"/>
      <w:outlineLvl w:val="0"/>
    </w:pPr>
    <w:rPr>
      <w:rFonts w:ascii="Cambria" w:hAnsi="Cambria"/>
      <w:b/>
      <w:bCs/>
      <w:color w:val="365F91"/>
      <w:sz w:val="28"/>
      <w:szCs w:val="28"/>
    </w:rPr>
  </w:style>
  <w:style w:type="paragraph" w:styleId="Heading2">
    <w:name w:val="heading 2"/>
    <w:basedOn w:val="Normal"/>
    <w:link w:val="Heading2Char"/>
    <w:qFormat/>
    <w:rsid w:val="007B3553"/>
    <w:pPr>
      <w:keepNext/>
      <w:ind w:left="-864" w:right="-864"/>
      <w:outlineLvl w:val="1"/>
    </w:pPr>
    <w:rPr>
      <w:rFonts w:ascii="Arial" w:hAnsi="Arial" w:cs="Arial"/>
      <w:b/>
      <w:bCs/>
    </w:rPr>
  </w:style>
  <w:style w:type="paragraph" w:styleId="Heading3">
    <w:name w:val="heading 3"/>
    <w:basedOn w:val="Normal"/>
    <w:next w:val="Normal"/>
    <w:link w:val="Heading3Char"/>
    <w:qFormat/>
    <w:rsid w:val="007B355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72DA"/>
    <w:rPr>
      <w:color w:val="0000FF"/>
      <w:u w:val="single"/>
    </w:rPr>
  </w:style>
  <w:style w:type="table" w:styleId="TableGrid">
    <w:name w:val="Table Grid"/>
    <w:basedOn w:val="TableNormal"/>
    <w:rsid w:val="005A3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3553"/>
    <w:rPr>
      <w:rFonts w:ascii="Cambria" w:hAnsi="Cambria"/>
      <w:b/>
      <w:bCs/>
      <w:color w:val="365F91"/>
      <w:sz w:val="28"/>
      <w:szCs w:val="28"/>
      <w:lang w:val="en-US" w:eastAsia="en-US" w:bidi="ar-SA"/>
    </w:rPr>
  </w:style>
  <w:style w:type="character" w:customStyle="1" w:styleId="Heading2Char">
    <w:name w:val="Heading 2 Char"/>
    <w:basedOn w:val="DefaultParagraphFont"/>
    <w:link w:val="Heading2"/>
    <w:rsid w:val="007B3553"/>
    <w:rPr>
      <w:rFonts w:ascii="Arial" w:hAnsi="Arial" w:cs="Arial"/>
      <w:b/>
      <w:bCs/>
      <w:sz w:val="24"/>
      <w:szCs w:val="24"/>
      <w:lang w:val="en-US" w:eastAsia="en-US" w:bidi="ar-SA"/>
    </w:rPr>
  </w:style>
  <w:style w:type="character" w:customStyle="1" w:styleId="Heading3Char">
    <w:name w:val="Heading 3 Char"/>
    <w:basedOn w:val="DefaultParagraphFont"/>
    <w:link w:val="Heading3"/>
    <w:rsid w:val="007B3553"/>
    <w:rPr>
      <w:rFonts w:ascii="Cambria" w:hAnsi="Cambria"/>
      <w:b/>
      <w:bCs/>
      <w:color w:val="4F81BD"/>
      <w:sz w:val="24"/>
      <w:szCs w:val="24"/>
      <w:lang w:val="en-US" w:eastAsia="en-US" w:bidi="ar-SA"/>
    </w:rPr>
  </w:style>
  <w:style w:type="paragraph" w:styleId="BodyText">
    <w:name w:val="Body Text"/>
    <w:basedOn w:val="Normal"/>
    <w:link w:val="BodyTextChar"/>
    <w:rsid w:val="007B3553"/>
    <w:pPr>
      <w:snapToGrid w:val="0"/>
    </w:pPr>
    <w:rPr>
      <w:sz w:val="20"/>
      <w:szCs w:val="20"/>
    </w:rPr>
  </w:style>
  <w:style w:type="character" w:customStyle="1" w:styleId="BodyTextChar">
    <w:name w:val="Body Text Char"/>
    <w:basedOn w:val="DefaultParagraphFont"/>
    <w:link w:val="BodyText"/>
    <w:rsid w:val="007B3553"/>
    <w:rPr>
      <w:lang w:val="en-US" w:eastAsia="en-US" w:bidi="ar-SA"/>
    </w:rPr>
  </w:style>
  <w:style w:type="paragraph" w:styleId="PlainText">
    <w:name w:val="Plain Text"/>
    <w:basedOn w:val="Normal"/>
    <w:link w:val="PlainTextChar"/>
    <w:rsid w:val="007B3553"/>
    <w:rPr>
      <w:rFonts w:ascii="Courier New" w:hAnsi="Courier New" w:cs="Courier New"/>
      <w:sz w:val="20"/>
      <w:szCs w:val="20"/>
    </w:rPr>
  </w:style>
  <w:style w:type="character" w:customStyle="1" w:styleId="PlainTextChar">
    <w:name w:val="Plain Text Char"/>
    <w:basedOn w:val="DefaultParagraphFont"/>
    <w:link w:val="PlainText"/>
    <w:rsid w:val="007B3553"/>
    <w:rPr>
      <w:rFonts w:ascii="Courier New" w:hAnsi="Courier New" w:cs="Courier New"/>
      <w:lang w:val="en-US" w:eastAsia="en-US" w:bidi="ar-SA"/>
    </w:rPr>
  </w:style>
  <w:style w:type="paragraph" w:styleId="Title">
    <w:name w:val="Title"/>
    <w:basedOn w:val="Normal"/>
    <w:next w:val="Normal"/>
    <w:link w:val="TitleChar"/>
    <w:qFormat/>
    <w:rsid w:val="007B355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7B3553"/>
    <w:rPr>
      <w:rFonts w:ascii="Cambria" w:hAnsi="Cambria"/>
      <w:b/>
      <w:bCs/>
      <w:kern w:val="28"/>
      <w:sz w:val="32"/>
      <w:szCs w:val="32"/>
      <w:lang w:val="en-US" w:eastAsia="en-US" w:bidi="ar-SA"/>
    </w:rPr>
  </w:style>
  <w:style w:type="character" w:styleId="Strong">
    <w:name w:val="Strong"/>
    <w:basedOn w:val="DefaultParagraphFont"/>
    <w:qFormat/>
    <w:rsid w:val="007B3553"/>
    <w:rPr>
      <w:b/>
      <w:bCs/>
    </w:rPr>
  </w:style>
  <w:style w:type="paragraph" w:styleId="ListParagraph">
    <w:name w:val="List Paragraph"/>
    <w:basedOn w:val="Normal"/>
    <w:uiPriority w:val="34"/>
    <w:qFormat/>
    <w:rsid w:val="007B3553"/>
    <w:pPr>
      <w:ind w:left="720"/>
    </w:pPr>
  </w:style>
  <w:style w:type="character" w:styleId="BookTitle">
    <w:name w:val="Book Title"/>
    <w:basedOn w:val="DefaultParagraphFont"/>
    <w:qFormat/>
    <w:rsid w:val="007B3553"/>
    <w:rPr>
      <w:b/>
      <w:bCs/>
      <w:smallCaps/>
      <w:spacing w:val="5"/>
    </w:rPr>
  </w:style>
  <w:style w:type="paragraph" w:styleId="Subtitle">
    <w:name w:val="Subtitle"/>
    <w:basedOn w:val="Normal"/>
    <w:next w:val="Normal"/>
    <w:link w:val="SubtitleChar"/>
    <w:qFormat/>
    <w:rsid w:val="007B3553"/>
    <w:pPr>
      <w:spacing w:after="60"/>
      <w:outlineLvl w:val="1"/>
    </w:pPr>
    <w:rPr>
      <w:rFonts w:ascii="Cambria" w:hAnsi="Cambria"/>
      <w:szCs w:val="20"/>
    </w:rPr>
  </w:style>
  <w:style w:type="character" w:customStyle="1" w:styleId="SubtitleChar">
    <w:name w:val="Subtitle Char"/>
    <w:basedOn w:val="DefaultParagraphFont"/>
    <w:link w:val="Subtitle"/>
    <w:rsid w:val="007B3553"/>
    <w:rPr>
      <w:rFonts w:ascii="Cambria" w:hAnsi="Cambria"/>
      <w:sz w:val="24"/>
      <w:lang w:val="en-US" w:eastAsia="en-US" w:bidi="ar-SA"/>
    </w:rPr>
  </w:style>
  <w:style w:type="paragraph" w:styleId="Quote">
    <w:name w:val="Quote"/>
    <w:basedOn w:val="Normal"/>
    <w:next w:val="Normal"/>
    <w:link w:val="QuoteChar"/>
    <w:qFormat/>
    <w:rsid w:val="007B3553"/>
    <w:rPr>
      <w:i/>
      <w:color w:val="000000"/>
      <w:szCs w:val="20"/>
    </w:rPr>
  </w:style>
  <w:style w:type="character" w:customStyle="1" w:styleId="QuoteChar">
    <w:name w:val="Quote Char"/>
    <w:basedOn w:val="DefaultParagraphFont"/>
    <w:link w:val="Quote"/>
    <w:rsid w:val="007B3553"/>
    <w:rPr>
      <w:i/>
      <w:color w:val="000000"/>
      <w:sz w:val="24"/>
      <w:lang w:val="en-US" w:eastAsia="en-US" w:bidi="ar-SA"/>
    </w:rPr>
  </w:style>
  <w:style w:type="paragraph" w:styleId="BalloonText">
    <w:name w:val="Balloon Text"/>
    <w:basedOn w:val="Normal"/>
    <w:link w:val="BalloonTextChar"/>
    <w:rsid w:val="009C405C"/>
    <w:rPr>
      <w:rFonts w:ascii="Tahoma" w:hAnsi="Tahoma" w:cs="Tahoma"/>
      <w:sz w:val="16"/>
      <w:szCs w:val="16"/>
    </w:rPr>
  </w:style>
  <w:style w:type="character" w:customStyle="1" w:styleId="BalloonTextChar">
    <w:name w:val="Balloon Text Char"/>
    <w:basedOn w:val="DefaultParagraphFont"/>
    <w:link w:val="BalloonText"/>
    <w:rsid w:val="009C40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Fundamentals of Speech</vt:lpstr>
    </vt:vector>
  </TitlesOfParts>
  <Company>University of Kentucky</Company>
  <LinksUpToDate>false</LinksUpToDate>
  <CharactersWithSpaces>14771</CharactersWithSpaces>
  <SharedDoc>false</SharedDoc>
  <HLinks>
    <vt:vector size="18" baseType="variant">
      <vt:variant>
        <vt:i4>58</vt:i4>
      </vt:variant>
      <vt:variant>
        <vt:i4>6</vt:i4>
      </vt:variant>
      <vt:variant>
        <vt:i4>0</vt:i4>
      </vt:variant>
      <vt:variant>
        <vt:i4>5</vt:i4>
      </vt:variant>
      <vt:variant>
        <vt:lpwstr>http://www.uco.edu/student_affairs/publications.html</vt:lpwstr>
      </vt:variant>
      <vt:variant>
        <vt:lpwstr/>
      </vt:variant>
      <vt:variant>
        <vt:i4>4194375</vt:i4>
      </vt:variant>
      <vt:variant>
        <vt:i4>3</vt:i4>
      </vt:variant>
      <vt:variant>
        <vt:i4>0</vt:i4>
      </vt:variant>
      <vt:variant>
        <vt:i4>5</vt:i4>
      </vt:variant>
      <vt:variant>
        <vt:lpwstr>http://www.apastyle.org/</vt:lpwstr>
      </vt:variant>
      <vt:variant>
        <vt:lpwstr/>
      </vt:variant>
      <vt:variant>
        <vt:i4>1048667</vt:i4>
      </vt:variant>
      <vt:variant>
        <vt:i4>0</vt:i4>
      </vt:variant>
      <vt:variant>
        <vt:i4>0</vt:i4>
      </vt:variant>
      <vt:variant>
        <vt:i4>5</vt:i4>
      </vt:variant>
      <vt:variant>
        <vt:lpwstr>http://athena.uco.edu:8090/webct/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Speech</dc:title>
  <dc:creator>Melissa Chabot</dc:creator>
  <cp:lastModifiedBy>Chabot, Melissa J.</cp:lastModifiedBy>
  <cp:revision>3</cp:revision>
  <cp:lastPrinted>2016-01-05T15:49:00Z</cp:lastPrinted>
  <dcterms:created xsi:type="dcterms:W3CDTF">2016-08-15T17:32:00Z</dcterms:created>
  <dcterms:modified xsi:type="dcterms:W3CDTF">2016-08-15T17:33:00Z</dcterms:modified>
</cp:coreProperties>
</file>