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E0249" w14:textId="77777777" w:rsidR="004E3CD9" w:rsidRPr="004E3CD9" w:rsidRDefault="004E3CD9" w:rsidP="004E3CD9">
      <w:pPr>
        <w:shd w:val="clear" w:color="auto" w:fill="FFFFFF"/>
        <w:spacing w:line="450" w:lineRule="atLeast"/>
        <w:textAlignment w:val="baseline"/>
        <w:outlineLvl w:val="2"/>
        <w:rPr>
          <w:rFonts w:ascii="Helvetica" w:eastAsia="Times New Roman" w:hAnsi="Helvetica" w:cs="Times New Roman"/>
          <w:color w:val="0088CC"/>
          <w:sz w:val="43"/>
          <w:szCs w:val="43"/>
        </w:rPr>
      </w:pPr>
      <w:bookmarkStart w:id="0" w:name="traditional"/>
      <w:r w:rsidRPr="004E3CD9">
        <w:rPr>
          <w:rFonts w:ascii="Helvetica" w:eastAsia="Times New Roman" w:hAnsi="Helvetica" w:cs="Times New Roman"/>
          <w:color w:val="0088CC"/>
          <w:sz w:val="43"/>
          <w:szCs w:val="43"/>
          <w:bdr w:val="none" w:sz="0" w:space="0" w:color="auto" w:frame="1"/>
        </w:rPr>
        <w:t>Traditional Officer Team Structure</w:t>
      </w:r>
      <w:bookmarkEnd w:id="0"/>
    </w:p>
    <w:p w14:paraId="249AAFD2" w14:textId="77777777" w:rsidR="004E3CD9" w:rsidRPr="004E3CD9" w:rsidRDefault="004E3CD9" w:rsidP="004E3CD9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4E3CD9">
        <w:rPr>
          <w:rFonts w:ascii="Helvetica" w:eastAsia="Times New Roman" w:hAnsi="Helvetica" w:cs="Times New Roman"/>
          <w:color w:val="0088CC"/>
          <w:sz w:val="34"/>
          <w:szCs w:val="34"/>
        </w:rPr>
        <w:t>President</w:t>
      </w:r>
    </w:p>
    <w:p w14:paraId="5D57C428" w14:textId="77777777" w:rsidR="004E3CD9" w:rsidRPr="004E3CD9" w:rsidRDefault="004E3CD9" w:rsidP="004E3CD9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Prepare meeting agendas and lead meetings</w:t>
      </w:r>
    </w:p>
    <w:p w14:paraId="0B0D2D91" w14:textId="77777777" w:rsidR="004E3CD9" w:rsidRPr="004E3CD9" w:rsidRDefault="004E3CD9" w:rsidP="004E3CD9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Appoint and establish necessary committees</w:t>
      </w:r>
    </w:p>
    <w:p w14:paraId="1399D0E5" w14:textId="77777777" w:rsidR="004E3CD9" w:rsidRPr="004E3CD9" w:rsidRDefault="004E3CD9" w:rsidP="004E3CD9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Vote only in the case of a tie</w:t>
      </w:r>
    </w:p>
    <w:p w14:paraId="0EEFA408" w14:textId="77777777" w:rsidR="004E3CD9" w:rsidRPr="004E3CD9" w:rsidRDefault="004E3CD9" w:rsidP="004E3CD9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Develop goals for the chapter with help from other officers and advisors</w:t>
      </w:r>
    </w:p>
    <w:p w14:paraId="1A747B49" w14:textId="77777777" w:rsidR="004E3CD9" w:rsidRPr="004E3CD9" w:rsidRDefault="004E3CD9" w:rsidP="004E3CD9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Oversee chapter projects</w:t>
      </w:r>
    </w:p>
    <w:p w14:paraId="01AA51BA" w14:textId="77777777" w:rsidR="004E3CD9" w:rsidRPr="004E3CD9" w:rsidRDefault="004E3CD9" w:rsidP="004E3CD9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Oversee award entry preparation</w:t>
      </w:r>
    </w:p>
    <w:p w14:paraId="7E0DF481" w14:textId="77777777" w:rsidR="004E3CD9" w:rsidRPr="004E3CD9" w:rsidRDefault="004E3CD9" w:rsidP="004E3CD9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Provide regular updates to the chapter advisor(s)</w:t>
      </w:r>
    </w:p>
    <w:p w14:paraId="7869F1F2" w14:textId="77777777" w:rsidR="004E3CD9" w:rsidRPr="004E3CD9" w:rsidRDefault="004E3CD9" w:rsidP="004E3CD9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4E3CD9">
        <w:rPr>
          <w:rFonts w:ascii="Helvetica" w:eastAsia="Times New Roman" w:hAnsi="Helvetica" w:cs="Times New Roman"/>
          <w:color w:val="0088CC"/>
          <w:sz w:val="34"/>
          <w:szCs w:val="34"/>
        </w:rPr>
        <w:t>Vice-President of Scholarship</w:t>
      </w:r>
    </w:p>
    <w:p w14:paraId="1373CAAD" w14:textId="77777777" w:rsidR="004E3CD9" w:rsidRPr="004E3CD9" w:rsidRDefault="004E3CD9" w:rsidP="004E3CD9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Encourage academic excellence</w:t>
      </w:r>
    </w:p>
    <w:p w14:paraId="5C3308C4" w14:textId="77777777" w:rsidR="004E3CD9" w:rsidRPr="004E3CD9" w:rsidRDefault="004E3CD9" w:rsidP="004E3CD9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Oversee all Honors in Action projects</w:t>
      </w:r>
    </w:p>
    <w:p w14:paraId="2CE430B4" w14:textId="77777777" w:rsidR="004E3CD9" w:rsidRPr="004E3CD9" w:rsidRDefault="004E3CD9" w:rsidP="004E3CD9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Coordinate the chapter’s participation in the Honors Case Study Challenge</w:t>
      </w:r>
    </w:p>
    <w:p w14:paraId="492D39A3" w14:textId="77777777" w:rsidR="004E3CD9" w:rsidRPr="004E3CD9" w:rsidRDefault="004E3CD9" w:rsidP="004E3CD9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Coordinate the preparation of the chapter’s Honors in Action Awards entries</w:t>
      </w:r>
    </w:p>
    <w:p w14:paraId="670910A8" w14:textId="77777777" w:rsidR="004E3CD9" w:rsidRPr="004E3CD9" w:rsidRDefault="004E3CD9" w:rsidP="004E3CD9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Educate chapter members about </w:t>
      </w:r>
      <w:hyperlink r:id="rId5" w:history="1">
        <w:r w:rsidRPr="004E3CD9">
          <w:rPr>
            <w:rFonts w:ascii="inherit" w:eastAsia="Times New Roman" w:hAnsi="inherit" w:cs="Arial"/>
            <w:color w:val="0088CC"/>
            <w:sz w:val="21"/>
            <w:szCs w:val="21"/>
            <w:u w:val="single"/>
            <w:bdr w:val="none" w:sz="0" w:space="0" w:color="auto" w:frame="1"/>
          </w:rPr>
          <w:t>CollegeFish.org</w:t>
        </w:r>
      </w:hyperlink>
    </w:p>
    <w:p w14:paraId="61D0F331" w14:textId="77777777" w:rsidR="004E3CD9" w:rsidRPr="004E3CD9" w:rsidRDefault="004E3CD9" w:rsidP="004E3CD9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4E3CD9">
        <w:rPr>
          <w:rFonts w:ascii="Helvetica" w:eastAsia="Times New Roman" w:hAnsi="Helvetica" w:cs="Times New Roman"/>
          <w:color w:val="0088CC"/>
          <w:sz w:val="34"/>
          <w:szCs w:val="34"/>
        </w:rPr>
        <w:t>Vice President of Leadership</w:t>
      </w:r>
    </w:p>
    <w:p w14:paraId="280E89CD" w14:textId="77777777" w:rsidR="004E3CD9" w:rsidRPr="004E3CD9" w:rsidRDefault="004E3CD9" w:rsidP="004E3CD9">
      <w:pPr>
        <w:numPr>
          <w:ilvl w:val="0"/>
          <w:numId w:val="3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Direct the chapter in the use of parliamentary procedure for meetings</w:t>
      </w:r>
    </w:p>
    <w:p w14:paraId="50C93FA2" w14:textId="77777777" w:rsidR="004E3CD9" w:rsidRPr="004E3CD9" w:rsidRDefault="004E3CD9" w:rsidP="004E3CD9">
      <w:pPr>
        <w:numPr>
          <w:ilvl w:val="0"/>
          <w:numId w:val="3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Oversee the leadership components of the chapter’s Honors in Action project</w:t>
      </w:r>
    </w:p>
    <w:p w14:paraId="539B129A" w14:textId="77777777" w:rsidR="004E3CD9" w:rsidRPr="004E3CD9" w:rsidRDefault="004E3CD9" w:rsidP="004E3CD9">
      <w:pPr>
        <w:numPr>
          <w:ilvl w:val="0"/>
          <w:numId w:val="3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Assist the Vice-President of Scholarship in preparation of the chapter’s Honors in Action Awards entries</w:t>
      </w:r>
    </w:p>
    <w:p w14:paraId="7F25753C" w14:textId="77777777" w:rsidR="004E3CD9" w:rsidRPr="004E3CD9" w:rsidRDefault="004E3CD9" w:rsidP="004E3CD9">
      <w:pPr>
        <w:numPr>
          <w:ilvl w:val="0"/>
          <w:numId w:val="3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Promote member participation in Five Star Competitive Edge</w:t>
      </w:r>
    </w:p>
    <w:p w14:paraId="5B0F7016" w14:textId="77777777" w:rsidR="004E3CD9" w:rsidRPr="004E3CD9" w:rsidRDefault="004E3CD9" w:rsidP="004E3CD9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4E3CD9">
        <w:rPr>
          <w:rFonts w:ascii="Helvetica" w:eastAsia="Times New Roman" w:hAnsi="Helvetica" w:cs="Times New Roman"/>
          <w:color w:val="0088CC"/>
          <w:sz w:val="34"/>
          <w:szCs w:val="34"/>
        </w:rPr>
        <w:t>Vice President of Service</w:t>
      </w:r>
    </w:p>
    <w:p w14:paraId="7A4BEE68" w14:textId="77777777" w:rsidR="004E3CD9" w:rsidRPr="004E3CD9" w:rsidRDefault="004E3CD9" w:rsidP="004E3CD9">
      <w:pPr>
        <w:numPr>
          <w:ilvl w:val="0"/>
          <w:numId w:val="4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Oversee the service components of the chapter’s Honors in Action project</w:t>
      </w:r>
    </w:p>
    <w:p w14:paraId="4E05F3A2" w14:textId="77777777" w:rsidR="004E3CD9" w:rsidRPr="004E3CD9" w:rsidRDefault="004E3CD9" w:rsidP="004E3CD9">
      <w:pPr>
        <w:numPr>
          <w:ilvl w:val="0"/>
          <w:numId w:val="4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Coordinate and report the chapter’s participation in </w:t>
      </w:r>
      <w:hyperlink r:id="rId6" w:history="1">
        <w:r w:rsidRPr="004E3CD9">
          <w:rPr>
            <w:rFonts w:ascii="inherit" w:eastAsia="Times New Roman" w:hAnsi="inherit" w:cs="Arial"/>
            <w:color w:val="0088CC"/>
            <w:sz w:val="21"/>
            <w:szCs w:val="21"/>
            <w:u w:val="single"/>
            <w:bdr w:val="none" w:sz="0" w:space="0" w:color="auto" w:frame="1"/>
          </w:rPr>
          <w:t>Relay For Life</w:t>
        </w:r>
      </w:hyperlink>
    </w:p>
    <w:p w14:paraId="55605E66" w14:textId="77777777" w:rsidR="004E3CD9" w:rsidRPr="004E3CD9" w:rsidRDefault="004E3CD9" w:rsidP="004E3CD9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4E3CD9">
        <w:rPr>
          <w:rFonts w:ascii="Helvetica" w:eastAsia="Times New Roman" w:hAnsi="Helvetica" w:cs="Times New Roman"/>
          <w:color w:val="0088CC"/>
          <w:sz w:val="34"/>
          <w:szCs w:val="34"/>
        </w:rPr>
        <w:t>Vice President of Fellowship</w:t>
      </w:r>
    </w:p>
    <w:p w14:paraId="6D125302" w14:textId="77777777" w:rsidR="004E3CD9" w:rsidRPr="004E3CD9" w:rsidRDefault="004E3CD9" w:rsidP="004E3CD9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Encourage scholarly fellowship at all levels of the society</w:t>
      </w:r>
    </w:p>
    <w:p w14:paraId="73075967" w14:textId="77777777" w:rsidR="004E3CD9" w:rsidRPr="004E3CD9" w:rsidRDefault="004E3CD9" w:rsidP="004E3CD9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Implement strategies to increase membership</w:t>
      </w:r>
    </w:p>
    <w:p w14:paraId="7BFDB0FC" w14:textId="77777777" w:rsidR="004E3CD9" w:rsidRPr="004E3CD9" w:rsidRDefault="004E3CD9" w:rsidP="004E3CD9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Coordinate the chapter’s Enhanced Membership Program</w:t>
      </w:r>
    </w:p>
    <w:p w14:paraId="4E7BBB64" w14:textId="77777777" w:rsidR="004E3CD9" w:rsidRPr="004E3CD9" w:rsidRDefault="004E3CD9" w:rsidP="004E3CD9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Coordinate the chapter’s C4 (Community College Completion Corps) events</w:t>
      </w:r>
    </w:p>
    <w:p w14:paraId="7BD0D14D" w14:textId="77777777" w:rsidR="004E3CD9" w:rsidRPr="004E3CD9" w:rsidRDefault="004E3CD9" w:rsidP="004E3CD9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4E3CD9">
        <w:rPr>
          <w:rFonts w:ascii="Helvetica" w:eastAsia="Times New Roman" w:hAnsi="Helvetica" w:cs="Times New Roman"/>
          <w:color w:val="0088CC"/>
          <w:sz w:val="34"/>
          <w:szCs w:val="34"/>
        </w:rPr>
        <w:t>Treasurer</w:t>
      </w:r>
    </w:p>
    <w:p w14:paraId="14FA7F58" w14:textId="77777777" w:rsidR="004E3CD9" w:rsidRPr="004E3CD9" w:rsidRDefault="004E3CD9" w:rsidP="004E3CD9">
      <w:pPr>
        <w:numPr>
          <w:ilvl w:val="0"/>
          <w:numId w:val="6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Open and/or maintain a financial account for the chapter</w:t>
      </w:r>
    </w:p>
    <w:p w14:paraId="68F41CEC" w14:textId="77777777" w:rsidR="004E3CD9" w:rsidRPr="004E3CD9" w:rsidRDefault="004E3CD9" w:rsidP="004E3CD9">
      <w:pPr>
        <w:numPr>
          <w:ilvl w:val="0"/>
          <w:numId w:val="6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Receive all money and write all checks</w:t>
      </w:r>
    </w:p>
    <w:p w14:paraId="78066E49" w14:textId="77777777" w:rsidR="004E3CD9" w:rsidRPr="004E3CD9" w:rsidRDefault="004E3CD9" w:rsidP="004E3CD9">
      <w:pPr>
        <w:numPr>
          <w:ilvl w:val="0"/>
          <w:numId w:val="6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lastRenderedPageBreak/>
        <w:t>Keep a set of financial records that shall be audited and notarized at the end of each officer term</w:t>
      </w:r>
    </w:p>
    <w:p w14:paraId="29C1DD95" w14:textId="77777777" w:rsidR="004E3CD9" w:rsidRPr="004E3CD9" w:rsidRDefault="004E3CD9" w:rsidP="004E3CD9">
      <w:pPr>
        <w:numPr>
          <w:ilvl w:val="0"/>
          <w:numId w:val="6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Present the chapter’s financial records at business meetings</w:t>
      </w:r>
    </w:p>
    <w:p w14:paraId="0D5E68BC" w14:textId="77777777" w:rsidR="004E3CD9" w:rsidRPr="004E3CD9" w:rsidRDefault="004E3CD9" w:rsidP="004E3CD9">
      <w:pPr>
        <w:numPr>
          <w:ilvl w:val="0"/>
          <w:numId w:val="6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File all financial records in the chapter’s official files at the end of the term</w:t>
      </w:r>
    </w:p>
    <w:p w14:paraId="79E4B256" w14:textId="77777777" w:rsidR="004E3CD9" w:rsidRPr="004E3CD9" w:rsidRDefault="004E3CD9" w:rsidP="004E3CD9">
      <w:pPr>
        <w:shd w:val="clear" w:color="auto" w:fill="FFFFFF"/>
        <w:spacing w:after="300" w:line="360" w:lineRule="atLeast"/>
        <w:ind w:left="600"/>
        <w:textAlignment w:val="baseline"/>
        <w:rPr>
          <w:rFonts w:ascii="Arial" w:hAnsi="Arial" w:cs="Arial"/>
          <w:color w:val="777777"/>
          <w:sz w:val="21"/>
          <w:szCs w:val="21"/>
        </w:rPr>
      </w:pPr>
      <w:r w:rsidRPr="004E3CD9">
        <w:rPr>
          <w:rFonts w:ascii="Arial" w:hAnsi="Arial" w:cs="Arial"/>
          <w:color w:val="777777"/>
          <w:sz w:val="21"/>
          <w:szCs w:val="21"/>
        </w:rPr>
        <w:t>Note: Many chapters require that a chapter advisor approve any expenditure. Officers should consult the advisor to determine the college policies on finances for campus organizations.</w:t>
      </w:r>
    </w:p>
    <w:p w14:paraId="559A765E" w14:textId="77777777" w:rsidR="004E3CD9" w:rsidRPr="004E3CD9" w:rsidRDefault="004E3CD9" w:rsidP="004E3CD9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4E3CD9">
        <w:rPr>
          <w:rFonts w:ascii="Helvetica" w:eastAsia="Times New Roman" w:hAnsi="Helvetica" w:cs="Times New Roman"/>
          <w:color w:val="0088CC"/>
          <w:sz w:val="34"/>
          <w:szCs w:val="34"/>
        </w:rPr>
        <w:t>Recording Officer</w:t>
      </w:r>
    </w:p>
    <w:p w14:paraId="21BBC7FF" w14:textId="77777777" w:rsidR="004E3CD9" w:rsidRPr="004E3CD9" w:rsidRDefault="004E3CD9" w:rsidP="004E3CD9">
      <w:pPr>
        <w:numPr>
          <w:ilvl w:val="0"/>
          <w:numId w:val="7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Take and present minutes at each chapter meeting</w:t>
      </w:r>
    </w:p>
    <w:p w14:paraId="3BF43EEE" w14:textId="77777777" w:rsidR="004E3CD9" w:rsidRPr="004E3CD9" w:rsidRDefault="004E3CD9" w:rsidP="004E3CD9">
      <w:pPr>
        <w:numPr>
          <w:ilvl w:val="0"/>
          <w:numId w:val="7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Keep records of all chapter activities</w:t>
      </w:r>
    </w:p>
    <w:p w14:paraId="241EFA44" w14:textId="77777777" w:rsidR="004E3CD9" w:rsidRPr="004E3CD9" w:rsidRDefault="004E3CD9" w:rsidP="004E3CD9">
      <w:pPr>
        <w:numPr>
          <w:ilvl w:val="0"/>
          <w:numId w:val="7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Maintain a system of documenting the chapter’s history (examples include but are not limited to journaling, blogging, a chapter website, filing copies of chapter award entries)</w:t>
      </w:r>
    </w:p>
    <w:p w14:paraId="5373D952" w14:textId="77777777" w:rsidR="004E3CD9" w:rsidRPr="004E3CD9" w:rsidRDefault="004E3CD9" w:rsidP="004E3CD9">
      <w:pPr>
        <w:numPr>
          <w:ilvl w:val="0"/>
          <w:numId w:val="7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Place a copy of all historical records in the chapter files or share access to electronic files with the chapter advisor at the end of the officer term</w:t>
      </w:r>
    </w:p>
    <w:p w14:paraId="1E64F7BB" w14:textId="77777777" w:rsidR="004E3CD9" w:rsidRPr="004E3CD9" w:rsidRDefault="004E3CD9" w:rsidP="004E3CD9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4E3CD9">
        <w:rPr>
          <w:rFonts w:ascii="Helvetica" w:eastAsia="Times New Roman" w:hAnsi="Helvetica" w:cs="Times New Roman"/>
          <w:color w:val="0088CC"/>
          <w:sz w:val="34"/>
          <w:szCs w:val="34"/>
        </w:rPr>
        <w:t>Public Relations Officer</w:t>
      </w:r>
    </w:p>
    <w:p w14:paraId="22808BB7" w14:textId="77777777" w:rsidR="004E3CD9" w:rsidRPr="004E3CD9" w:rsidRDefault="004E3CD9" w:rsidP="004E3CD9">
      <w:pPr>
        <w:numPr>
          <w:ilvl w:val="0"/>
          <w:numId w:val="8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Promote Phi Theta Kappa at all levels of the organization</w:t>
      </w:r>
    </w:p>
    <w:p w14:paraId="387CA999" w14:textId="77777777" w:rsidR="004E3CD9" w:rsidRPr="004E3CD9" w:rsidRDefault="004E3CD9" w:rsidP="004E3CD9">
      <w:pPr>
        <w:numPr>
          <w:ilvl w:val="0"/>
          <w:numId w:val="8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Write and submit articles to the campus and community media outlets</w:t>
      </w:r>
    </w:p>
    <w:p w14:paraId="21831C50" w14:textId="77777777" w:rsidR="004E3CD9" w:rsidRPr="004E3CD9" w:rsidRDefault="004E3CD9" w:rsidP="004E3CD9">
      <w:pPr>
        <w:numPr>
          <w:ilvl w:val="0"/>
          <w:numId w:val="8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Oversee and maintain the chapter’s website, social media, email and/or newsletter communications</w:t>
      </w:r>
    </w:p>
    <w:p w14:paraId="3DE1F8B6" w14:textId="77777777" w:rsidR="004E3CD9" w:rsidRPr="004E3CD9" w:rsidRDefault="004E3CD9" w:rsidP="004E3CD9">
      <w:pPr>
        <w:numPr>
          <w:ilvl w:val="0"/>
          <w:numId w:val="8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Take pictures at all chapter events</w:t>
      </w:r>
    </w:p>
    <w:p w14:paraId="210F3B2E" w14:textId="77777777" w:rsidR="004E3CD9" w:rsidRPr="004E3CD9" w:rsidRDefault="004E3CD9" w:rsidP="004E3CD9">
      <w:pPr>
        <w:numPr>
          <w:ilvl w:val="0"/>
          <w:numId w:val="8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4E3CD9">
        <w:rPr>
          <w:rFonts w:ascii="inherit" w:eastAsia="Times New Roman" w:hAnsi="inherit" w:cs="Arial"/>
          <w:color w:val="777777"/>
          <w:sz w:val="21"/>
          <w:szCs w:val="21"/>
        </w:rPr>
        <w:t>Share significant chapter news and events with Phi Theta Kappa Headquarters at </w:t>
      </w:r>
      <w:hyperlink r:id="rId7" w:history="1">
        <w:r w:rsidRPr="004E3CD9">
          <w:rPr>
            <w:rFonts w:ascii="inherit" w:eastAsia="Times New Roman" w:hAnsi="inherit" w:cs="Arial"/>
            <w:color w:val="0088CC"/>
            <w:sz w:val="21"/>
            <w:szCs w:val="21"/>
            <w:u w:val="single"/>
            <w:bdr w:val="none" w:sz="0" w:space="0" w:color="auto" w:frame="1"/>
          </w:rPr>
          <w:t>news@ptk.org</w:t>
        </w:r>
      </w:hyperlink>
    </w:p>
    <w:p w14:paraId="605E1E1D" w14:textId="77777777" w:rsidR="006C7A9B" w:rsidRDefault="006C7A9B">
      <w:bookmarkStart w:id="1" w:name="_GoBack"/>
      <w:bookmarkEnd w:id="1"/>
    </w:p>
    <w:sectPr w:rsidR="006C7A9B" w:rsidSect="00AC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258"/>
    <w:multiLevelType w:val="multilevel"/>
    <w:tmpl w:val="1FE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44956"/>
    <w:multiLevelType w:val="multilevel"/>
    <w:tmpl w:val="5F5C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D050B"/>
    <w:multiLevelType w:val="multilevel"/>
    <w:tmpl w:val="5398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C44D55"/>
    <w:multiLevelType w:val="multilevel"/>
    <w:tmpl w:val="F52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12392E"/>
    <w:multiLevelType w:val="multilevel"/>
    <w:tmpl w:val="8C06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2D1F50"/>
    <w:multiLevelType w:val="multilevel"/>
    <w:tmpl w:val="EBC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4018FA"/>
    <w:multiLevelType w:val="multilevel"/>
    <w:tmpl w:val="D1B8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FE5D52"/>
    <w:multiLevelType w:val="multilevel"/>
    <w:tmpl w:val="C4E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D9"/>
    <w:rsid w:val="004E3CD9"/>
    <w:rsid w:val="006C7A9B"/>
    <w:rsid w:val="00A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A20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3CD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3CD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3CD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3CD9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3C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C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llegefish.org/" TargetMode="External"/><Relationship Id="rId6" Type="http://schemas.openxmlformats.org/officeDocument/2006/relationships/hyperlink" Target="https://www.ptk.org/Programs/RelayForLife.aspx" TargetMode="External"/><Relationship Id="rId7" Type="http://schemas.openxmlformats.org/officeDocument/2006/relationships/hyperlink" Target="mailto:news@ptk.org?subject=Chapter%20New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2476</Characters>
  <Application>Microsoft Macintosh Word</Application>
  <DocSecurity>0</DocSecurity>
  <Lines>20</Lines>
  <Paragraphs>5</Paragraphs>
  <ScaleCrop>false</ScaleCrop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2018-10-05T17:47:00Z</dcterms:created>
  <dcterms:modified xsi:type="dcterms:W3CDTF">2018-10-05T17:49:00Z</dcterms:modified>
</cp:coreProperties>
</file>