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77" w:rsidRPr="00962FA6" w:rsidRDefault="00877577" w:rsidP="00877577">
      <w:pPr>
        <w:autoSpaceDE w:val="0"/>
        <w:autoSpaceDN w:val="0"/>
        <w:adjustRightInd w:val="0"/>
        <w:spacing w:after="0" w:line="240" w:lineRule="auto"/>
        <w:rPr>
          <w:rFonts w:ascii="BernhardModern-Bold" w:eastAsia="Times New Roman" w:hAnsi="BernhardModern-Bold" w:cs="Times New Roman"/>
          <w:b/>
          <w:bCs/>
          <w:sz w:val="46"/>
          <w:szCs w:val="46"/>
        </w:rPr>
      </w:pPr>
      <w:r w:rsidRPr="00962FA6">
        <w:rPr>
          <w:rFonts w:ascii="BernhardModern-Bold" w:eastAsia="Times New Roman" w:hAnsi="BernhardModern-Bold" w:cs="Times New Roman"/>
          <w:b/>
          <w:bCs/>
          <w:sz w:val="46"/>
          <w:szCs w:val="46"/>
        </w:rPr>
        <w:t>Syllabus: Fall 2013</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Section Number: 002A-#37694</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Meeting Times: Friday 10:00 am – 12:50 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/AA-346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6"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93617A" w:rsidP="00877577">
      <w:pPr>
        <w:autoSpaceDE w:val="0"/>
        <w:autoSpaceDN w:val="0"/>
        <w:adjustRightInd w:val="0"/>
        <w:spacing w:after="0" w:line="240" w:lineRule="auto"/>
        <w:rPr>
          <w:rFonts w:ascii="Times New Roman" w:eastAsia="Times New Roman" w:hAnsi="Times New Roman" w:cs="Times New Roman"/>
          <w:sz w:val="24"/>
          <w:szCs w:val="24"/>
        </w:rPr>
      </w:pPr>
      <w:hyperlink r:id="rId7"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2D4D71" w:rsidP="002D4D71">
      <w:pPr>
        <w:autoSpaceDE w:val="0"/>
        <w:autoSpaceDN w:val="0"/>
        <w:adjustRightInd w:val="0"/>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b/>
          <w:sz w:val="24"/>
          <w:szCs w:val="20"/>
        </w:rPr>
        <w:t xml:space="preserve">Charles A. </w:t>
      </w:r>
      <w:proofErr w:type="spellStart"/>
      <w:r>
        <w:rPr>
          <w:rFonts w:ascii="Times New Roman" w:eastAsia="Times New Roman" w:hAnsi="Times New Roman" w:cs="Times New Roman"/>
          <w:b/>
          <w:sz w:val="24"/>
          <w:szCs w:val="20"/>
        </w:rPr>
        <w:t>Lusbaugh</w:t>
      </w:r>
      <w:proofErr w:type="spellEnd"/>
      <w:r>
        <w:rPr>
          <w:rFonts w:ascii="Times New Roman" w:eastAsia="Times New Roman" w:hAnsi="Times New Roman" w:cs="Times New Roman"/>
          <w:b/>
          <w:sz w:val="24"/>
          <w:szCs w:val="20"/>
        </w:rPr>
        <w:t xml:space="preserve"> and Paul B. Weston.</w:t>
      </w:r>
      <w:proofErr w:type="gramEnd"/>
      <w:r>
        <w:rPr>
          <w:rFonts w:ascii="Times New Roman" w:eastAsia="Times New Roman" w:hAnsi="Times New Roman" w:cs="Times New Roman"/>
          <w:b/>
          <w:sz w:val="24"/>
          <w:szCs w:val="20"/>
        </w:rPr>
        <w:t xml:space="preserve"> 2012. </w:t>
      </w:r>
      <w:r w:rsidRPr="002D4D71">
        <w:rPr>
          <w:rFonts w:ascii="Times New Roman" w:eastAsia="Times New Roman" w:hAnsi="Times New Roman" w:cs="Times New Roman"/>
          <w:b/>
          <w:sz w:val="24"/>
          <w:szCs w:val="20"/>
          <w:u w:val="single"/>
        </w:rPr>
        <w:t xml:space="preserve"> Criminal Investigation Basic Principles Twelfth Edition.</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 xml:space="preserve">Upper Saddle River, NJ: Pearson. </w:t>
      </w:r>
      <w:r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proofErr w:type="gramStart"/>
      <w:r w:rsidRPr="00B71415">
        <w:rPr>
          <w:rFonts w:ascii="Times New Roman" w:eastAsia="Times New Roman" w:hAnsi="Times New Roman" w:cs="Times New Roman"/>
          <w:sz w:val="24"/>
          <w:szCs w:val="24"/>
        </w:rPr>
        <w:t>Surveys the fundamentals of criminal investigation procedures and techniques.</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Examines crime scene, search, collecting, handling and preserving of evidence.</w:t>
      </w:r>
      <w:proofErr w:type="gramEnd"/>
      <w:r w:rsidRPr="00B71415">
        <w:rPr>
          <w:rFonts w:ascii="Times New Roman" w:eastAsia="Times New Roman" w:hAnsi="Times New Roman" w:cs="Times New Roman"/>
          <w:sz w:val="24"/>
          <w:szCs w:val="24"/>
        </w:rPr>
        <w:t xml:space="preserv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w:t>
      </w:r>
      <w:proofErr w:type="gramStart"/>
      <w:r w:rsidRPr="00B71415">
        <w:rPr>
          <w:rFonts w:ascii="Times New Roman" w:eastAsia="Times New Roman" w:hAnsi="Times New Roman" w:cs="Times New Roman"/>
          <w:sz w:val="24"/>
          <w:szCs w:val="24"/>
        </w:rPr>
        <w:t>be</w:t>
      </w:r>
      <w:proofErr w:type="gramEnd"/>
      <w:r w:rsidRPr="00B71415">
        <w:rPr>
          <w:rFonts w:ascii="Times New Roman" w:eastAsia="Times New Roman" w:hAnsi="Times New Roman" w:cs="Times New Roman"/>
          <w:sz w:val="24"/>
          <w:szCs w:val="24"/>
        </w:rPr>
        <w:t xml:space="preserv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6D5103" w:rsidRDefault="006D5103" w:rsidP="00B71415">
      <w:pPr>
        <w:spacing w:before="100" w:beforeAutospacing="1" w:after="100" w:afterAutospacing="1" w:line="240" w:lineRule="auto"/>
        <w:ind w:left="720"/>
        <w:rPr>
          <w:rFonts w:ascii="Times New Roman" w:eastAsia="Times New Roman" w:hAnsi="Times New Roman" w:cs="Times New Roman"/>
          <w:sz w:val="24"/>
          <w:szCs w:val="24"/>
        </w:rPr>
      </w:pP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w:t>
      </w:r>
      <w:proofErr w:type="gramStart"/>
      <w:r w:rsidRPr="00B71415">
        <w:rPr>
          <w:rFonts w:ascii="Times New Roman" w:eastAsia="Times New Roman" w:hAnsi="Times New Roman" w:cs="Times New Roman"/>
          <w:sz w:val="24"/>
          <w:szCs w:val="24"/>
        </w:rPr>
        <w:t xml:space="preserve">Informants </w:t>
      </w:r>
      <w:r w:rsidRPr="00B71415">
        <w:rPr>
          <w:rFonts w:ascii="Times New Roman" w:eastAsia="Times New Roman" w:hAnsi="Times New Roman" w:cs="Times New Roman"/>
          <w:sz w:val="24"/>
          <w:szCs w:val="24"/>
        </w:rPr>
        <w:br/>
        <w:t>3.</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 xml:space="preserve">Crime scene recording </w:t>
      </w:r>
      <w:r w:rsidRPr="00B71415">
        <w:rPr>
          <w:rFonts w:ascii="Times New Roman" w:eastAsia="Times New Roman" w:hAnsi="Times New Roman" w:cs="Times New Roman"/>
          <w:sz w:val="24"/>
          <w:szCs w:val="24"/>
        </w:rPr>
        <w:br/>
        <w:t>4.</w:t>
      </w:r>
      <w:proofErr w:type="gramEnd"/>
      <w:r w:rsidRPr="00B71415">
        <w:rPr>
          <w:rFonts w:ascii="Times New Roman" w:eastAsia="Times New Roman" w:hAnsi="Times New Roman" w:cs="Times New Roman"/>
          <w:sz w:val="24"/>
          <w:szCs w:val="24"/>
        </w:rPr>
        <w:t xml:space="preserve">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301B8A" w:rsidRPr="00573F02"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 </w:t>
      </w:r>
    </w:p>
    <w:p w:rsidR="00301B8A" w:rsidRPr="00573F02"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(100 points)</w:t>
      </w: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Study guides will be provided.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  One-hundred</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seven (7) point deduction from the attendance grade (100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lastRenderedPageBreak/>
        <w:t xml:space="preserve">Attendance for each class is required.  I usually take attendance at the beginning and end of each class.  Each half of class is worth 4 points.  If you are late, or leave early you will lose 4 points.  I will make a determination for any attendance/participation points earned each class.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BD62B2" w:rsidRPr="0015754D" w:rsidRDefault="00BD62B2" w:rsidP="00301B8A">
      <w:pPr>
        <w:spacing w:after="0" w:line="240" w:lineRule="auto"/>
        <w:rPr>
          <w:rFonts w:ascii="Times New Roman" w:eastAsia="Times New Roman" w:hAnsi="Times New Roman" w:cs="Times New Roman"/>
          <w:b/>
          <w:bCs/>
          <w:sz w:val="24"/>
          <w:szCs w:val="24"/>
        </w:rPr>
      </w:pPr>
    </w:p>
    <w:p w:rsidR="00BD62B2" w:rsidRPr="0015754D" w:rsidRDefault="00BD62B2" w:rsidP="00BD62B2">
      <w:pPr>
        <w:rPr>
          <w:rFonts w:ascii="Times New Roman" w:hAnsi="Times New Roman" w:cs="Times New Roman"/>
          <w:bCs/>
          <w:sz w:val="24"/>
          <w:szCs w:val="24"/>
        </w:rPr>
      </w:pPr>
      <w:r w:rsidRPr="0015754D">
        <w:rPr>
          <w:rFonts w:ascii="Times New Roman" w:hAnsi="Times New Roman" w:cs="Times New Roman"/>
          <w:bCs/>
          <w:sz w:val="24"/>
          <w:szCs w:val="24"/>
        </w:rPr>
        <w:t xml:space="preserve">Room - </w:t>
      </w:r>
      <w:proofErr w:type="spellStart"/>
      <w:r w:rsidRPr="0015754D">
        <w:rPr>
          <w:rFonts w:ascii="Times New Roman" w:hAnsi="Times New Roman" w:cs="Times New Roman"/>
          <w:bCs/>
          <w:sz w:val="24"/>
          <w:szCs w:val="24"/>
        </w:rPr>
        <w:t>Bisdorf</w:t>
      </w:r>
      <w:proofErr w:type="spellEnd"/>
      <w:r w:rsidRPr="0015754D">
        <w:rPr>
          <w:rFonts w:ascii="Times New Roman" w:hAnsi="Times New Roman" w:cs="Times New Roman"/>
          <w:bCs/>
          <w:sz w:val="24"/>
          <w:szCs w:val="24"/>
        </w:rPr>
        <w:t xml:space="preserve"> #352</w:t>
      </w:r>
    </w:p>
    <w:p w:rsidR="00BD62B2" w:rsidRPr="0015754D" w:rsidRDefault="00BD62B2" w:rsidP="00BD62B2">
      <w:pPr>
        <w:rPr>
          <w:rFonts w:ascii="Times New Roman" w:eastAsia="Calibri" w:hAnsi="Times New Roman" w:cs="Times New Roman"/>
          <w:sz w:val="24"/>
          <w:szCs w:val="24"/>
        </w:rPr>
      </w:pPr>
      <w:r w:rsidRPr="0015754D">
        <w:rPr>
          <w:rFonts w:ascii="Times New Roman" w:eastAsia="Calibri" w:hAnsi="Times New Roman" w:cs="Times New Roman"/>
          <w:sz w:val="24"/>
          <w:szCs w:val="24"/>
        </w:rPr>
        <w:t>Wednesday: 3:30 pm – 8:30 pm and</w:t>
      </w:r>
    </w:p>
    <w:p w:rsidR="00BD62B2" w:rsidRPr="0015754D" w:rsidRDefault="00BD62B2" w:rsidP="00BD62B2">
      <w:pPr>
        <w:autoSpaceDE w:val="0"/>
        <w:autoSpaceDN w:val="0"/>
        <w:adjustRightInd w:val="0"/>
        <w:rPr>
          <w:rFonts w:ascii="Times New Roman" w:eastAsia="Calibri" w:hAnsi="Times New Roman" w:cs="Times New Roman"/>
          <w:sz w:val="24"/>
          <w:szCs w:val="24"/>
        </w:rPr>
      </w:pPr>
      <w:r w:rsidRPr="0015754D">
        <w:rPr>
          <w:rFonts w:ascii="Times New Roman" w:eastAsia="Calibri" w:hAnsi="Times New Roman" w:cs="Times New Roman"/>
          <w:sz w:val="24"/>
          <w:szCs w:val="24"/>
        </w:rPr>
        <w:t xml:space="preserve">By Appointment: </w:t>
      </w:r>
      <w:proofErr w:type="gramStart"/>
      <w:r w:rsidRPr="0015754D">
        <w:rPr>
          <w:rFonts w:ascii="Times New Roman" w:eastAsia="Calibri" w:hAnsi="Times New Roman" w:cs="Times New Roman"/>
          <w:sz w:val="24"/>
          <w:szCs w:val="24"/>
        </w:rPr>
        <w:t>Monday  10</w:t>
      </w:r>
      <w:proofErr w:type="gramEnd"/>
      <w:r w:rsidRPr="0015754D">
        <w:rPr>
          <w:rFonts w:ascii="Times New Roman" w:eastAsia="Calibri" w:hAnsi="Times New Roman" w:cs="Times New Roman"/>
          <w:sz w:val="24"/>
          <w:szCs w:val="24"/>
        </w:rPr>
        <w:t xml:space="preserve"> am – Noon</w:t>
      </w:r>
    </w:p>
    <w:p w:rsidR="00BD62B2" w:rsidRPr="0015754D" w:rsidRDefault="00BD62B2" w:rsidP="00BD62B2">
      <w:pPr>
        <w:autoSpaceDE w:val="0"/>
        <w:autoSpaceDN w:val="0"/>
        <w:adjustRightInd w:val="0"/>
        <w:rPr>
          <w:rFonts w:ascii="Times New Roman" w:eastAsia="Calibri" w:hAnsi="Times New Roman" w:cs="Times New Roman"/>
          <w:sz w:val="24"/>
          <w:szCs w:val="24"/>
        </w:rPr>
      </w:pPr>
      <w:r w:rsidRPr="0015754D">
        <w:rPr>
          <w:rFonts w:ascii="Times New Roman" w:eastAsia="Calibri" w:hAnsi="Times New Roman" w:cs="Times New Roman"/>
          <w:sz w:val="24"/>
          <w:szCs w:val="24"/>
        </w:rPr>
        <w:tab/>
      </w:r>
      <w:r w:rsidRPr="0015754D">
        <w:rPr>
          <w:rFonts w:ascii="Times New Roman" w:eastAsia="Calibri" w:hAnsi="Times New Roman" w:cs="Times New Roman"/>
          <w:sz w:val="24"/>
          <w:szCs w:val="24"/>
        </w:rPr>
        <w:tab/>
        <w:t xml:space="preserve">   Wednesday 9am – Noon</w:t>
      </w:r>
    </w:p>
    <w:p w:rsidR="00BD62B2" w:rsidRPr="0015754D" w:rsidRDefault="00BD62B2" w:rsidP="00BD62B2">
      <w:pPr>
        <w:autoSpaceDE w:val="0"/>
        <w:autoSpaceDN w:val="0"/>
        <w:adjustRightInd w:val="0"/>
        <w:rPr>
          <w:rFonts w:ascii="Times New Roman" w:eastAsia="Calibri" w:hAnsi="Times New Roman" w:cs="Times New Roman"/>
          <w:sz w:val="24"/>
          <w:szCs w:val="24"/>
        </w:rPr>
      </w:pPr>
      <w:proofErr w:type="gramStart"/>
      <w:r w:rsidRPr="0015754D">
        <w:rPr>
          <w:rFonts w:ascii="Times New Roman" w:eastAsia="Calibri" w:hAnsi="Times New Roman" w:cs="Times New Roman"/>
          <w:sz w:val="24"/>
          <w:szCs w:val="24"/>
        </w:rPr>
        <w:t>or</w:t>
      </w:r>
      <w:proofErr w:type="gramEnd"/>
      <w:r w:rsidRPr="0015754D">
        <w:rPr>
          <w:rFonts w:ascii="Times New Roman" w:eastAsia="Calibri" w:hAnsi="Times New Roman" w:cs="Times New Roman"/>
          <w:sz w:val="24"/>
          <w:szCs w:val="24"/>
        </w:rPr>
        <w:t xml:space="preserve"> see me before or after class for an appointment.</w:t>
      </w:r>
    </w:p>
    <w:p w:rsidR="00BD62B2" w:rsidRDefault="00BD62B2" w:rsidP="00301B8A">
      <w:pPr>
        <w:spacing w:after="0" w:line="240" w:lineRule="auto"/>
        <w:rPr>
          <w:rFonts w:ascii="Times New Roman" w:eastAsia="Times New Roman" w:hAnsi="Times New Roman" w:cs="Times New Roman"/>
          <w:b/>
          <w:bCs/>
          <w:sz w:val="24"/>
          <w:szCs w:val="24"/>
        </w:rPr>
      </w:pPr>
    </w:p>
    <w:p w:rsidR="00434292" w:rsidRPr="00573F02" w:rsidRDefault="00434292"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01B8A"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23</w:t>
      </w:r>
      <w:r>
        <w:rPr>
          <w:rFonts w:ascii="Times New Roman" w:hAnsi="Times New Roman" w:cs="Times New Roman"/>
          <w:color w:val="000000"/>
          <w:sz w:val="24"/>
          <w:szCs w:val="24"/>
        </w:rPr>
        <w:tab/>
      </w:r>
      <w:r>
        <w:rPr>
          <w:rFonts w:ascii="Times New Roman" w:hAnsi="Times New Roman" w:cs="Times New Roman"/>
          <w:color w:val="000000"/>
          <w:sz w:val="24"/>
          <w:szCs w:val="24"/>
        </w:rPr>
        <w:tab/>
        <w:t>Course Orientation</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30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02442">
        <w:rPr>
          <w:rFonts w:ascii="Times New Roman" w:hAnsi="Times New Roman" w:cs="Times New Roman"/>
          <w:color w:val="000000"/>
          <w:sz w:val="24"/>
          <w:szCs w:val="24"/>
        </w:rPr>
        <w:t>Rules of Evidence and Arrest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2</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6</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proofErr w:type="gramStart"/>
      <w:r w:rsidR="00302442">
        <w:rPr>
          <w:rFonts w:ascii="Times New Roman" w:hAnsi="Times New Roman" w:cs="Times New Roman"/>
          <w:color w:val="000000"/>
          <w:sz w:val="24"/>
          <w:szCs w:val="24"/>
        </w:rPr>
        <w:t>The</w:t>
      </w:r>
      <w:proofErr w:type="gramEnd"/>
      <w:r w:rsidR="00302442">
        <w:rPr>
          <w:rFonts w:ascii="Times New Roman" w:hAnsi="Times New Roman" w:cs="Times New Roman"/>
          <w:color w:val="000000"/>
          <w:sz w:val="24"/>
          <w:szCs w:val="24"/>
        </w:rPr>
        <w:t xml:space="preserve"> Crime Scene</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t>Chapter 3</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13</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t>Circumstantial Evidence</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t>Chapter 4</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BC4192"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20</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BC4192">
        <w:rPr>
          <w:rFonts w:ascii="Times New Roman" w:hAnsi="Times New Roman" w:cs="Times New Roman"/>
          <w:color w:val="000000"/>
          <w:sz w:val="24"/>
          <w:szCs w:val="24"/>
        </w:rPr>
        <w:t xml:space="preserve">Exam 1 Chapters 2-4 </w:t>
      </w:r>
    </w:p>
    <w:p w:rsidR="00CD6876" w:rsidRDefault="00BC4192" w:rsidP="00BC4192">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Laboratory and Technical Services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5</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27</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Basic Investigative Leads and Informants</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6</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4</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Interviewing and Interrogation</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7</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11</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Exam 2 Chapters 5-7</w:t>
      </w:r>
    </w:p>
    <w:p w:rsidR="00BC4192"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Crimes of Violence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8</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18</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Sexual Assaults</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9</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25</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Robbery</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10</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proofErr w:type="gramStart"/>
      <w:r>
        <w:rPr>
          <w:rFonts w:ascii="Times New Roman" w:hAnsi="Times New Roman" w:cs="Times New Roman"/>
          <w:color w:val="000000"/>
          <w:sz w:val="24"/>
          <w:szCs w:val="24"/>
        </w:rPr>
        <w:t>1</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Arson</w:t>
      </w:r>
      <w:proofErr w:type="gramEnd"/>
      <w:r w:rsidR="00BC4192">
        <w:rPr>
          <w:rFonts w:ascii="Times New Roman" w:hAnsi="Times New Roman" w:cs="Times New Roman"/>
          <w:color w:val="000000"/>
          <w:sz w:val="24"/>
          <w:szCs w:val="24"/>
        </w:rPr>
        <w:t>, Bombing and Hate Crimes</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11</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8</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 xml:space="preserve">Exam </w:t>
      </w:r>
      <w:proofErr w:type="gramStart"/>
      <w:r w:rsidR="00BC4192">
        <w:rPr>
          <w:rFonts w:ascii="Times New Roman" w:hAnsi="Times New Roman" w:cs="Times New Roman"/>
          <w:color w:val="000000"/>
          <w:sz w:val="24"/>
          <w:szCs w:val="24"/>
        </w:rPr>
        <w:t>3  Chapters</w:t>
      </w:r>
      <w:proofErr w:type="gramEnd"/>
      <w:r w:rsidR="00BC4192">
        <w:rPr>
          <w:rFonts w:ascii="Times New Roman" w:hAnsi="Times New Roman" w:cs="Times New Roman"/>
          <w:color w:val="000000"/>
          <w:sz w:val="24"/>
          <w:szCs w:val="24"/>
        </w:rPr>
        <w:t xml:space="preserve"> 8-11</w:t>
      </w:r>
    </w:p>
    <w:p w:rsidR="00BC4192"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Property Crimes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12</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15</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Drugs</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13</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22</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Special Investigations</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14</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29</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 xml:space="preserve">Holiday  </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College Closed</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6</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93617A">
        <w:rPr>
          <w:rFonts w:ascii="Times New Roman" w:hAnsi="Times New Roman" w:cs="Times New Roman"/>
          <w:color w:val="000000"/>
          <w:sz w:val="24"/>
          <w:szCs w:val="24"/>
        </w:rPr>
        <w:t>Terrorism</w:t>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t>Chapter 15</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Pr="00573F02" w:rsidRDefault="00CD687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13</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Exam </w:t>
      </w:r>
      <w:proofErr w:type="gramStart"/>
      <w:r>
        <w:rPr>
          <w:rFonts w:ascii="Times New Roman" w:hAnsi="Times New Roman" w:cs="Times New Roman"/>
          <w:color w:val="000000"/>
          <w:sz w:val="24"/>
          <w:szCs w:val="24"/>
        </w:rPr>
        <w:t>4</w:t>
      </w:r>
      <w:r w:rsidR="0093617A">
        <w:rPr>
          <w:rFonts w:ascii="Times New Roman" w:hAnsi="Times New Roman" w:cs="Times New Roman"/>
          <w:color w:val="000000"/>
          <w:sz w:val="24"/>
          <w:szCs w:val="24"/>
        </w:rPr>
        <w:t xml:space="preserve">  Chapters</w:t>
      </w:r>
      <w:proofErr w:type="gramEnd"/>
      <w:r w:rsidR="0093617A">
        <w:rPr>
          <w:rFonts w:ascii="Times New Roman" w:hAnsi="Times New Roman" w:cs="Times New Roman"/>
          <w:color w:val="000000"/>
          <w:sz w:val="24"/>
          <w:szCs w:val="24"/>
        </w:rPr>
        <w:t xml:space="preserve"> 12-15</w:t>
      </w:r>
    </w:p>
    <w:p w:rsidR="00301B8A" w:rsidRPr="00573F02"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93617A" w:rsidRDefault="0093617A" w:rsidP="00301B8A">
      <w:pPr>
        <w:pStyle w:val="Default"/>
        <w:rPr>
          <w:rFonts w:ascii="Times New Roman" w:hAnsi="Times New Roman" w:cs="Times New Roman"/>
          <w:b/>
        </w:rPr>
      </w:pPr>
    </w:p>
    <w:p w:rsidR="0093617A" w:rsidRDefault="0093617A" w:rsidP="00301B8A">
      <w:pPr>
        <w:pStyle w:val="Default"/>
        <w:rPr>
          <w:rFonts w:ascii="Times New Roman" w:hAnsi="Times New Roman" w:cs="Times New Roman"/>
          <w:b/>
        </w:rPr>
      </w:pPr>
    </w:p>
    <w:p w:rsidR="0093617A" w:rsidRDefault="0093617A" w:rsidP="00301B8A">
      <w:pPr>
        <w:pStyle w:val="Default"/>
        <w:rPr>
          <w:rFonts w:ascii="Times New Roman" w:hAnsi="Times New Roman" w:cs="Times New Roman"/>
          <w:b/>
        </w:rPr>
      </w:pPr>
    </w:p>
    <w:p w:rsidR="0093617A" w:rsidRDefault="0093617A" w:rsidP="00301B8A">
      <w:pPr>
        <w:pStyle w:val="Default"/>
        <w:rPr>
          <w:rFonts w:ascii="Times New Roman" w:hAnsi="Times New Roman" w:cs="Times New Roman"/>
          <w:b/>
        </w:rPr>
      </w:pPr>
    </w:p>
    <w:p w:rsidR="00301B8A" w:rsidRDefault="00301B8A" w:rsidP="00301B8A">
      <w:pPr>
        <w:pStyle w:val="Default"/>
        <w:rPr>
          <w:rFonts w:ascii="Times New Roman" w:hAnsi="Times New Roman" w:cs="Times New Roman"/>
          <w:b/>
        </w:rPr>
      </w:pPr>
      <w:bookmarkStart w:id="0" w:name="_GoBack"/>
      <w:bookmarkEnd w:id="0"/>
      <w:r w:rsidRPr="00E409AC">
        <w:rPr>
          <w:rFonts w:ascii="Times New Roman" w:hAnsi="Times New Roman" w:cs="Times New Roman"/>
          <w:b/>
        </w:rPr>
        <w:lastRenderedPageBreak/>
        <w:t>Important Dates</w:t>
      </w:r>
      <w:r>
        <w:rPr>
          <w:rFonts w:ascii="Times New Roman" w:hAnsi="Times New Roman" w:cs="Times New Roman"/>
          <w:b/>
        </w:rPr>
        <w:t>:</w:t>
      </w: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Pr>
      <w:tblGrid>
        <w:gridCol w:w="7027"/>
        <w:gridCol w:w="2573"/>
      </w:tblGrid>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Classes begin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August 21</w:t>
            </w:r>
          </w:p>
        </w:tc>
      </w:tr>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 xml:space="preserve">Schedule adjustments (add/drop/swap) on </w:t>
            </w:r>
            <w:proofErr w:type="spellStart"/>
            <w:r>
              <w:t>NOVAConnect</w:t>
            </w:r>
            <w:proofErr w:type="spellEnd"/>
            <w:r>
              <w:t xml:space="preserve"> (open to all)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August 21–27</w:t>
            </w:r>
          </w:p>
        </w:tc>
      </w:tr>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Late schedule additions (in-person), permission required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August 28–September 3</w:t>
            </w:r>
          </w:p>
        </w:tc>
      </w:tr>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 xml:space="preserve">Drops on </w:t>
            </w:r>
            <w:proofErr w:type="spellStart"/>
            <w:r>
              <w:t>NOVAConnect</w:t>
            </w:r>
            <w:proofErr w:type="spellEnd"/>
            <w:r>
              <w:t xml:space="preserve"> with tuition refund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August 21–September 7</w:t>
            </w:r>
          </w:p>
        </w:tc>
      </w:tr>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 xml:space="preserve">Last day to drop with tuition refund or change to audit (census date) </w:t>
            </w:r>
            <w:hyperlink r:id="rId10" w:anchor="census" w:history="1">
              <w:r>
                <w:rPr>
                  <w:rStyle w:val="Hyperlink"/>
                  <w:rFonts w:ascii="Times New Roman" w:eastAsia="Times New Roman" w:hAnsi="Times New Roman" w:cs="Times New Roman"/>
                  <w:sz w:val="24"/>
                  <w:szCs w:val="24"/>
                  <w:vertAlign w:val="superscript"/>
                </w:rPr>
                <w:t>*</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September 7</w:t>
            </w:r>
          </w:p>
        </w:tc>
      </w:tr>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Last day to withdraw without grade penalty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October 31</w:t>
            </w:r>
          </w:p>
        </w:tc>
      </w:tr>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Last week of classes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December 4–10</w:t>
            </w:r>
          </w:p>
        </w:tc>
      </w:tr>
      <w:tr w:rsidR="00301B8A" w:rsidTr="00BE0CF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Final exams end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01B8A" w:rsidRDefault="00301B8A" w:rsidP="00BE0CFA">
            <w:pPr>
              <w:pStyle w:val="NoSpacing"/>
            </w:pPr>
            <w:r>
              <w:t>December 17</w:t>
            </w:r>
          </w:p>
        </w:tc>
      </w:tr>
    </w:tbl>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6"/>
    <w:rsid w:val="0015754D"/>
    <w:rsid w:val="002D4D71"/>
    <w:rsid w:val="00301B8A"/>
    <w:rsid w:val="00302442"/>
    <w:rsid w:val="00434292"/>
    <w:rsid w:val="00694B06"/>
    <w:rsid w:val="006D5103"/>
    <w:rsid w:val="00877577"/>
    <w:rsid w:val="0093617A"/>
    <w:rsid w:val="00B71415"/>
    <w:rsid w:val="00BC4192"/>
    <w:rsid w:val="00BD62B2"/>
    <w:rsid w:val="00CD6876"/>
    <w:rsid w:val="00EA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vcc.edu/academics/academic-calendar/index.html" TargetMode="Externa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10</cp:revision>
  <dcterms:created xsi:type="dcterms:W3CDTF">2013-08-13T03:16:00Z</dcterms:created>
  <dcterms:modified xsi:type="dcterms:W3CDTF">2013-08-21T21:30:00Z</dcterms:modified>
</cp:coreProperties>
</file>