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097D58">
        <w:rPr>
          <w:rFonts w:ascii="BernhardModern-Bold" w:eastAsia="Times New Roman" w:hAnsi="BernhardModern-Bold" w:cs="Times New Roman"/>
          <w:b/>
          <w:bCs/>
          <w:sz w:val="46"/>
          <w:szCs w:val="46"/>
        </w:rPr>
        <w:t>Spring 2016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w:t>
      </w:r>
      <w:r w:rsidR="002F2AE9">
        <w:rPr>
          <w:rFonts w:ascii="Times New Roman" w:eastAsia="Times New Roman" w:hAnsi="Times New Roman" w:cs="Times New Roman"/>
          <w:sz w:val="24"/>
          <w:szCs w:val="24"/>
        </w:rPr>
        <w:t>1</w:t>
      </w:r>
      <w:r w:rsidRPr="006D5103">
        <w:rPr>
          <w:rFonts w:ascii="Times New Roman" w:eastAsia="Times New Roman" w:hAnsi="Times New Roman" w:cs="Times New Roman"/>
          <w:sz w:val="24"/>
          <w:szCs w:val="24"/>
        </w:rPr>
        <w:t>A-#</w:t>
      </w:r>
      <w:r w:rsidR="00017989">
        <w:rPr>
          <w:rFonts w:ascii="Times New Roman" w:eastAsia="Times New Roman" w:hAnsi="Times New Roman" w:cs="Times New Roman"/>
          <w:sz w:val="24"/>
          <w:szCs w:val="24"/>
        </w:rPr>
        <w:t>1</w:t>
      </w:r>
      <w:r w:rsidR="00E731B0">
        <w:rPr>
          <w:rFonts w:ascii="Times New Roman" w:eastAsia="Times New Roman" w:hAnsi="Times New Roman" w:cs="Times New Roman"/>
          <w:sz w:val="24"/>
          <w:szCs w:val="24"/>
        </w:rPr>
        <w:t>3029</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611267">
        <w:rPr>
          <w:rFonts w:ascii="Times New Roman" w:eastAsia="Times New Roman" w:hAnsi="Times New Roman" w:cs="Times New Roman"/>
          <w:sz w:val="24"/>
          <w:szCs w:val="24"/>
        </w:rPr>
        <w:t>Thur</w:t>
      </w:r>
      <w:bookmarkStart w:id="0" w:name="_GoBack"/>
      <w:bookmarkEnd w:id="0"/>
      <w:r w:rsidR="002F2AE9">
        <w:rPr>
          <w:rFonts w:ascii="Times New Roman" w:eastAsia="Times New Roman" w:hAnsi="Times New Roman" w:cs="Times New Roman"/>
          <w:sz w:val="24"/>
          <w:szCs w:val="24"/>
        </w:rPr>
        <w:t>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2F2AE9">
        <w:rPr>
          <w:rFonts w:ascii="Times New Roman" w:eastAsia="Times New Roman" w:hAnsi="Times New Roman" w:cs="Times New Roman"/>
          <w:sz w:val="24"/>
          <w:szCs w:val="24"/>
        </w:rPr>
        <w:t>9</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 xml:space="preserve">0 am – </w:t>
      </w:r>
      <w:r w:rsidR="002F2AE9">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1</w:t>
      </w:r>
      <w:r w:rsidR="002F2AE9">
        <w:rPr>
          <w:rFonts w:ascii="Times New Roman" w:eastAsia="Times New Roman" w:hAnsi="Times New Roman" w:cs="Times New Roman"/>
          <w:sz w:val="24"/>
          <w:szCs w:val="24"/>
        </w:rPr>
        <w:t>0</w:t>
      </w:r>
      <w:r w:rsidRPr="006D5103">
        <w:rPr>
          <w:rFonts w:ascii="Times New Roman" w:eastAsia="Times New Roman" w:hAnsi="Times New Roman" w:cs="Times New Roman"/>
          <w:sz w:val="24"/>
          <w:szCs w:val="24"/>
        </w:rPr>
        <w:t xml:space="preserve"> 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611267"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D467D0">
        <w:rPr>
          <w:rFonts w:ascii="Times New Roman" w:eastAsia="Times New Roman" w:hAnsi="Times New Roman" w:cs="Times New Roman"/>
          <w:b/>
          <w:sz w:val="24"/>
          <w:szCs w:val="20"/>
        </w:rPr>
        <w:t>4</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 xml:space="preserve"> -</w:t>
      </w:r>
      <w:r w:rsidR="002D4D71" w:rsidRPr="002D4D71">
        <w:rPr>
          <w:rFonts w:ascii="Times New Roman" w:eastAsia="Times New Roman" w:hAnsi="Times New Roman" w:cs="Times New Roman"/>
          <w:b/>
          <w:sz w:val="24"/>
          <w:szCs w:val="20"/>
          <w:u w:val="single"/>
        </w:rPr>
        <w:t xml:space="preserve"> </w:t>
      </w:r>
      <w:r>
        <w:rPr>
          <w:rFonts w:ascii="Times New Roman" w:eastAsia="Times New Roman" w:hAnsi="Times New Roman" w:cs="Times New Roman"/>
          <w:b/>
          <w:sz w:val="24"/>
          <w:szCs w:val="20"/>
          <w:u w:val="single"/>
        </w:rPr>
        <w:t>the art and the science</w:t>
      </w:r>
      <w:r w:rsidR="00866DC7">
        <w:rPr>
          <w:rFonts w:ascii="Times New Roman" w:eastAsia="Times New Roman" w:hAnsi="Times New Roman" w:cs="Times New Roman"/>
          <w:b/>
          <w:sz w:val="24"/>
          <w:szCs w:val="20"/>
          <w:u w:val="single"/>
        </w:rPr>
        <w:t xml:space="preserve">. </w:t>
      </w:r>
      <w:proofErr w:type="gramStart"/>
      <w:r w:rsidR="00866DC7">
        <w:rPr>
          <w:rFonts w:ascii="Times New Roman" w:eastAsia="Times New Roman" w:hAnsi="Times New Roman" w:cs="Times New Roman"/>
          <w:b/>
          <w:sz w:val="24"/>
          <w:szCs w:val="20"/>
          <w:u w:val="single"/>
        </w:rPr>
        <w:t>Seventh Edition</w:t>
      </w:r>
      <w:r w:rsidR="002D4D71" w:rsidRPr="002D4D71">
        <w:rPr>
          <w:rFonts w:ascii="Times New Roman" w:eastAsia="Times New Roman" w:hAnsi="Times New Roman" w:cs="Times New Roman"/>
          <w:b/>
          <w:sz w:val="24"/>
          <w:szCs w:val="20"/>
          <w:u w:val="single"/>
        </w:rPr>
        <w:t>.</w:t>
      </w:r>
      <w:proofErr w:type="gramEnd"/>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 (50 points)</w:t>
      </w:r>
      <w:r w:rsidR="00301B8A" w:rsidRPr="00573F02">
        <w:rPr>
          <w:rFonts w:ascii="Times New Roman" w:eastAsia="Times New Roman" w:hAnsi="Times New Roman" w:cs="Times New Roman"/>
          <w:sz w:val="24"/>
          <w:szCs w:val="20"/>
        </w:rPr>
        <w:t xml:space="preserve"> </w:t>
      </w:r>
    </w:p>
    <w:p w:rsidR="00301B8A"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017989">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0 points)</w:t>
      </w:r>
    </w:p>
    <w:p w:rsidR="002F2AE9" w:rsidRPr="00573F02" w:rsidRDefault="002F2AE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(10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642BBA">
        <w:rPr>
          <w:rFonts w:ascii="Times New Roman" w:eastAsia="Times New Roman" w:hAnsi="Times New Roman" w:cs="Times New Roman"/>
          <w:sz w:val="24"/>
          <w:szCs w:val="20"/>
        </w:rPr>
        <w:t xml:space="preserve">  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D87348" w:rsidRDefault="00D87348" w:rsidP="00301B8A">
      <w:pPr>
        <w:spacing w:after="0" w:line="240" w:lineRule="auto"/>
        <w:rPr>
          <w:rFonts w:ascii="Times New Roman" w:eastAsia="Times New Roman" w:hAnsi="Times New Roman" w:cs="Times New Roman"/>
          <w:b/>
          <w:sz w:val="24"/>
          <w:szCs w:val="24"/>
        </w:rPr>
      </w:pPr>
    </w:p>
    <w:p w:rsidR="00D87348" w:rsidRDefault="00D87348"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 the </w:t>
      </w:r>
      <w:r w:rsidR="00110130">
        <w:rPr>
          <w:rFonts w:ascii="Times New Roman" w:hAnsi="Times New Roman" w:cs="Times New Roman"/>
          <w:sz w:val="24"/>
          <w:szCs w:val="24"/>
          <w:u w:val="single"/>
        </w:rPr>
        <w:t>Discussion Q</w:t>
      </w:r>
      <w:r w:rsidRPr="00040B3F">
        <w:rPr>
          <w:rFonts w:ascii="Times New Roman" w:hAnsi="Times New Roman" w:cs="Times New Roman"/>
          <w:sz w:val="24"/>
          <w:szCs w:val="24"/>
          <w:u w:val="single"/>
        </w:rPr>
        <w:t>uestions located at the end of the chapter.</w:t>
      </w:r>
      <w:r w:rsidR="00A349AA">
        <w:rPr>
          <w:rFonts w:ascii="Times New Roman" w:hAnsi="Times New Roman" w:cs="Times New Roman"/>
          <w:sz w:val="24"/>
          <w:szCs w:val="24"/>
          <w:u w:val="single"/>
        </w:rPr>
        <w:t xml:space="preserve">  The assignment must be turned in to me at the next class.</w:t>
      </w:r>
      <w:r w:rsidRPr="00040B3F">
        <w:rPr>
          <w:rFonts w:ascii="Times New Roman" w:hAnsi="Times New Roman" w:cs="Times New Roman"/>
          <w:sz w:val="24"/>
          <w:szCs w:val="24"/>
          <w:u w:val="single"/>
        </w:rPr>
        <w:t xml:space="preserve">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2F2AE9" w:rsidRDefault="002F2AE9" w:rsidP="00301B8A">
      <w:pPr>
        <w:spacing w:after="0" w:line="240" w:lineRule="auto"/>
        <w:rPr>
          <w:rFonts w:ascii="Times New Roman" w:eastAsia="Times New Roman" w:hAnsi="Times New Roman" w:cs="Times New Roman"/>
          <w:b/>
          <w:bCs/>
          <w:sz w:val="24"/>
          <w:szCs w:val="24"/>
        </w:rPr>
      </w:pPr>
    </w:p>
    <w:p w:rsidR="002F2AE9" w:rsidRPr="002F2AE9" w:rsidRDefault="002F2AE9" w:rsidP="002F2AE9">
      <w:pPr>
        <w:spacing w:after="0" w:line="240" w:lineRule="auto"/>
        <w:rPr>
          <w:rFonts w:ascii="Times New Roman" w:eastAsia="Times New Roman" w:hAnsi="Times New Roman" w:cs="Times New Roman"/>
          <w:bCs/>
          <w:sz w:val="24"/>
          <w:szCs w:val="24"/>
        </w:rPr>
      </w:pPr>
      <w:r w:rsidRPr="002F2AE9">
        <w:rPr>
          <w:rFonts w:ascii="Times New Roman" w:eastAsia="Times New Roman" w:hAnsi="Times New Roman" w:cs="Times New Roman"/>
          <w:bCs/>
          <w:sz w:val="24"/>
          <w:szCs w:val="24"/>
        </w:rPr>
        <w:t xml:space="preserve">Room - </w:t>
      </w:r>
      <w:proofErr w:type="spellStart"/>
      <w:r w:rsidRPr="002F2AE9">
        <w:rPr>
          <w:rFonts w:ascii="Times New Roman" w:eastAsia="Times New Roman" w:hAnsi="Times New Roman" w:cs="Times New Roman"/>
          <w:bCs/>
          <w:sz w:val="24"/>
          <w:szCs w:val="24"/>
        </w:rPr>
        <w:t>Bisdorf</w:t>
      </w:r>
      <w:proofErr w:type="spellEnd"/>
      <w:r w:rsidRPr="002F2AE9">
        <w:rPr>
          <w:rFonts w:ascii="Times New Roman" w:eastAsia="Times New Roman" w:hAnsi="Times New Roman" w:cs="Times New Roman"/>
          <w:bCs/>
          <w:sz w:val="24"/>
          <w:szCs w:val="24"/>
        </w:rPr>
        <w:t xml:space="preserve"> #427</w:t>
      </w:r>
    </w:p>
    <w:p w:rsidR="002F2AE9" w:rsidRPr="002F2AE9" w:rsidRDefault="002F2AE9" w:rsidP="008951CC">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Monday </w:t>
      </w:r>
      <w:r w:rsidR="00CC5CCE">
        <w:rPr>
          <w:rFonts w:ascii="Times New Roman" w:eastAsia="Calibri" w:hAnsi="Times New Roman" w:cs="Times New Roman"/>
          <w:sz w:val="24"/>
          <w:szCs w:val="24"/>
        </w:rPr>
        <w:t>11:00 am – 12:30 pm</w:t>
      </w:r>
      <w:r w:rsidR="008951CC">
        <w:rPr>
          <w:rFonts w:ascii="Times New Roman" w:eastAsia="Calibri" w:hAnsi="Times New Roman" w:cs="Times New Roman"/>
          <w:sz w:val="24"/>
          <w:szCs w:val="24"/>
        </w:rPr>
        <w:t xml:space="preserve"> and </w:t>
      </w:r>
      <w:r w:rsidRPr="002F2AE9">
        <w:rPr>
          <w:rFonts w:ascii="Times New Roman" w:eastAsia="Calibri" w:hAnsi="Times New Roman" w:cs="Times New Roman"/>
          <w:sz w:val="24"/>
          <w:szCs w:val="24"/>
        </w:rPr>
        <w:t>3:30</w:t>
      </w:r>
      <w:r w:rsidR="00CC5CCE">
        <w:rPr>
          <w:rFonts w:ascii="Times New Roman" w:eastAsia="Calibri" w:hAnsi="Times New Roman" w:cs="Times New Roman"/>
          <w:sz w:val="24"/>
          <w:szCs w:val="24"/>
        </w:rPr>
        <w:t xml:space="preserve"> pm</w:t>
      </w:r>
      <w:r w:rsidRPr="002F2AE9">
        <w:rPr>
          <w:rFonts w:ascii="Times New Roman" w:eastAsia="Calibri" w:hAnsi="Times New Roman" w:cs="Times New Roman"/>
          <w:sz w:val="24"/>
          <w:szCs w:val="24"/>
        </w:rPr>
        <w:t xml:space="preserve"> – </w:t>
      </w:r>
      <w:r w:rsidR="00CC5CCE">
        <w:rPr>
          <w:rFonts w:ascii="Times New Roman" w:eastAsia="Calibri" w:hAnsi="Times New Roman" w:cs="Times New Roman"/>
          <w:sz w:val="24"/>
          <w:szCs w:val="24"/>
        </w:rPr>
        <w:t>7</w:t>
      </w:r>
      <w:r w:rsidRPr="002F2AE9">
        <w:rPr>
          <w:rFonts w:ascii="Times New Roman" w:eastAsia="Calibri" w:hAnsi="Times New Roman" w:cs="Times New Roman"/>
          <w:sz w:val="24"/>
          <w:szCs w:val="24"/>
        </w:rPr>
        <w:t>:</w:t>
      </w:r>
      <w:r w:rsidR="00CC5CCE">
        <w:rPr>
          <w:rFonts w:ascii="Times New Roman" w:eastAsia="Calibri" w:hAnsi="Times New Roman" w:cs="Times New Roman"/>
          <w:sz w:val="24"/>
          <w:szCs w:val="24"/>
        </w:rPr>
        <w:t>0</w:t>
      </w:r>
      <w:r w:rsidRPr="002F2AE9">
        <w:rPr>
          <w:rFonts w:ascii="Times New Roman" w:eastAsia="Calibri" w:hAnsi="Times New Roman" w:cs="Times New Roman"/>
          <w:sz w:val="24"/>
          <w:szCs w:val="24"/>
        </w:rPr>
        <w:t>0 pm</w:t>
      </w:r>
    </w:p>
    <w:p w:rsidR="00CC5CCE" w:rsidRDefault="00CC5CCE" w:rsidP="002F2AE9">
      <w:pPr>
        <w:autoSpaceDE w:val="0"/>
        <w:autoSpaceDN w:val="0"/>
        <w:adjustRightInd w:val="0"/>
        <w:spacing w:after="0"/>
        <w:rPr>
          <w:rFonts w:ascii="Times New Roman" w:eastAsia="Calibri" w:hAnsi="Times New Roman" w:cs="Times New Roman"/>
          <w:sz w:val="24"/>
          <w:szCs w:val="24"/>
        </w:rPr>
      </w:pP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By Appointment only: </w:t>
      </w:r>
    </w:p>
    <w:p w:rsidR="00CC5CCE" w:rsidRDefault="00CC5CCE" w:rsidP="002F2AE9">
      <w:pPr>
        <w:autoSpaceDE w:val="0"/>
        <w:autoSpaceDN w:val="0"/>
        <w:adjustRightInd w:val="0"/>
        <w:spacing w:after="0"/>
        <w:rPr>
          <w:rFonts w:ascii="Times New Roman" w:eastAsia="Calibri" w:hAnsi="Times New Roman" w:cs="Times New Roman"/>
          <w:sz w:val="24"/>
          <w:szCs w:val="24"/>
        </w:rPr>
      </w:pPr>
      <w:r w:rsidRPr="00CC5CCE">
        <w:rPr>
          <w:rFonts w:ascii="Times New Roman" w:eastAsia="Calibri" w:hAnsi="Times New Roman" w:cs="Times New Roman"/>
          <w:sz w:val="24"/>
          <w:szCs w:val="24"/>
        </w:rPr>
        <w:t>Tuesday 12:30 – 2:30 pm</w:t>
      </w:r>
    </w:p>
    <w:p w:rsidR="00CC5CCE"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Thursday 3:30 pm – 7:30 pm </w:t>
      </w:r>
      <w:r w:rsidRPr="002F2AE9">
        <w:rPr>
          <w:rFonts w:ascii="Times New Roman" w:eastAsia="Calibri" w:hAnsi="Times New Roman" w:cs="Times New Roman"/>
          <w:sz w:val="24"/>
          <w:szCs w:val="24"/>
        </w:rPr>
        <w:tab/>
      </w:r>
      <w:r w:rsidRPr="002F2AE9">
        <w:rPr>
          <w:rFonts w:ascii="Times New Roman" w:eastAsia="Calibri" w:hAnsi="Times New Roman" w:cs="Times New Roman"/>
          <w:sz w:val="24"/>
          <w:szCs w:val="24"/>
        </w:rPr>
        <w:tab/>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     </w:t>
      </w:r>
    </w:p>
    <w:p w:rsidR="002F2AE9" w:rsidRPr="002F2AE9" w:rsidRDefault="002F2AE9" w:rsidP="002F2AE9">
      <w:pPr>
        <w:autoSpaceDE w:val="0"/>
        <w:autoSpaceDN w:val="0"/>
        <w:adjustRightInd w:val="0"/>
        <w:rPr>
          <w:rFonts w:ascii="Times New Roman" w:eastAsia="Calibri" w:hAnsi="Times New Roman" w:cs="Times New Roman"/>
          <w:sz w:val="24"/>
          <w:szCs w:val="24"/>
        </w:rPr>
      </w:pPr>
      <w:proofErr w:type="gramStart"/>
      <w:r w:rsidRPr="002F2AE9">
        <w:rPr>
          <w:rFonts w:ascii="Times New Roman" w:eastAsia="Calibri" w:hAnsi="Times New Roman" w:cs="Times New Roman"/>
          <w:sz w:val="24"/>
          <w:szCs w:val="24"/>
        </w:rPr>
        <w:t>or</w:t>
      </w:r>
      <w:proofErr w:type="gramEnd"/>
      <w:r w:rsidRPr="002F2AE9">
        <w:rPr>
          <w:rFonts w:ascii="Times New Roman" w:eastAsia="Calibri" w:hAnsi="Times New Roman" w:cs="Times New Roman"/>
          <w:sz w:val="24"/>
          <w:szCs w:val="24"/>
        </w:rPr>
        <w:t xml:space="preserve"> see me before or after class. </w:t>
      </w:r>
    </w:p>
    <w:p w:rsidR="002F2AE9" w:rsidRDefault="002F2AE9"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2B273D" w:rsidRDefault="002B273D" w:rsidP="00301B8A">
      <w:pPr>
        <w:spacing w:after="0" w:line="240" w:lineRule="auto"/>
        <w:rPr>
          <w:rFonts w:ascii="Times New Roman" w:eastAsia="Times New Roman" w:hAnsi="Times New Roman" w:cs="Times New Roman"/>
          <w:b/>
          <w:bCs/>
          <w:sz w:val="24"/>
          <w:szCs w:val="24"/>
        </w:rPr>
      </w:pP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414D70" w:rsidRDefault="000203E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w:t>
      </w:r>
      <w:r w:rsidR="00BB1E1C">
        <w:rPr>
          <w:rFonts w:ascii="Times New Roman" w:hAnsi="Times New Roman" w:cs="Times New Roman"/>
          <w:color w:val="000000"/>
          <w:sz w:val="24"/>
          <w:szCs w:val="24"/>
        </w:rPr>
        <w:t xml:space="preserve"> 1</w:t>
      </w:r>
      <w:r w:rsidR="00131A81">
        <w:rPr>
          <w:rFonts w:ascii="Times New Roman" w:hAnsi="Times New Roman" w:cs="Times New Roman"/>
          <w:color w:val="000000"/>
          <w:sz w:val="24"/>
          <w:szCs w:val="24"/>
        </w:rPr>
        <w:t>4</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Course Orientation</w:t>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t>Chapter 1</w:t>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p>
    <w:p w:rsidR="00CD6876" w:rsidRDefault="00131A81"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21</w:t>
      </w:r>
      <w:proofErr w:type="gramStart"/>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9A5A50">
        <w:rPr>
          <w:rFonts w:ascii="Times New Roman" w:hAnsi="Times New Roman" w:cs="Times New Roman"/>
          <w:color w:val="000000"/>
          <w:sz w:val="24"/>
          <w:szCs w:val="24"/>
        </w:rPr>
        <w:t>Crime Scene</w:t>
      </w:r>
      <w:proofErr w:type="gramEnd"/>
      <w:r w:rsidR="009A5A50">
        <w:rPr>
          <w:rFonts w:ascii="Times New Roman" w:hAnsi="Times New Roman" w:cs="Times New Roman"/>
          <w:color w:val="000000"/>
          <w:sz w:val="24"/>
          <w:szCs w:val="24"/>
        </w:rPr>
        <w:t xml:space="preserve"> and Reporting</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t>Chapter 2</w:t>
      </w:r>
    </w:p>
    <w:p w:rsidR="00181D62" w:rsidRDefault="00181D6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Processing the Crime Scene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3</w:t>
      </w:r>
    </w:p>
    <w:p w:rsidR="00B30F5B" w:rsidRDefault="00B30F5B" w:rsidP="00301B8A">
      <w:pPr>
        <w:autoSpaceDE w:val="0"/>
        <w:autoSpaceDN w:val="0"/>
        <w:adjustRightInd w:val="0"/>
        <w:spacing w:after="0" w:line="240" w:lineRule="auto"/>
        <w:rPr>
          <w:rFonts w:ascii="Times New Roman" w:hAnsi="Times New Roman" w:cs="Times New Roman"/>
          <w:color w:val="000000"/>
          <w:sz w:val="24"/>
          <w:szCs w:val="24"/>
        </w:rPr>
      </w:pPr>
    </w:p>
    <w:p w:rsidR="008C45A9" w:rsidRDefault="00BB1E1C" w:rsidP="00181D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2</w:t>
      </w:r>
      <w:r w:rsidR="00131A81">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8C45A9">
        <w:rPr>
          <w:rFonts w:ascii="Times New Roman" w:hAnsi="Times New Roman" w:cs="Times New Roman"/>
          <w:color w:val="000000"/>
          <w:sz w:val="24"/>
          <w:szCs w:val="24"/>
        </w:rPr>
        <w:t>Identifying Suspects</w:t>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t>Chapter 4</w:t>
      </w:r>
    </w:p>
    <w:p w:rsidR="008C45A9" w:rsidRDefault="008C45A9" w:rsidP="00B30F5B">
      <w:pPr>
        <w:autoSpaceDE w:val="0"/>
        <w:autoSpaceDN w:val="0"/>
        <w:adjustRightInd w:val="0"/>
        <w:spacing w:after="0" w:line="240" w:lineRule="auto"/>
        <w:rPr>
          <w:rFonts w:ascii="Times New Roman" w:hAnsi="Times New Roman" w:cs="Times New Roman"/>
          <w:color w:val="000000"/>
          <w:sz w:val="24"/>
          <w:szCs w:val="24"/>
        </w:rPr>
      </w:pPr>
    </w:p>
    <w:p w:rsidR="009A5A50" w:rsidRDefault="00131A81"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4</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 xml:space="preserve">Exam 1 Chapters </w:t>
      </w:r>
      <w:r w:rsidR="00EB4209">
        <w:rPr>
          <w:rFonts w:ascii="Times New Roman" w:hAnsi="Times New Roman" w:cs="Times New Roman"/>
          <w:color w:val="000000"/>
          <w:sz w:val="24"/>
          <w:szCs w:val="24"/>
        </w:rPr>
        <w:t>1</w:t>
      </w:r>
      <w:r w:rsidR="009A5A50">
        <w:rPr>
          <w:rFonts w:ascii="Times New Roman" w:hAnsi="Times New Roman" w:cs="Times New Roman"/>
          <w:color w:val="000000"/>
          <w:sz w:val="24"/>
          <w:szCs w:val="24"/>
        </w:rPr>
        <w:t>-</w:t>
      </w:r>
      <w:r w:rsidR="008C45A9">
        <w:rPr>
          <w:rFonts w:ascii="Times New Roman" w:hAnsi="Times New Roman" w:cs="Times New Roman"/>
          <w:color w:val="000000"/>
          <w:sz w:val="24"/>
          <w:szCs w:val="24"/>
        </w:rPr>
        <w:t>4</w:t>
      </w:r>
    </w:p>
    <w:p w:rsidR="00CD6876" w:rsidRDefault="00FA46B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Legal Issues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5</w:t>
      </w:r>
    </w:p>
    <w:p w:rsidR="00FA46B2" w:rsidRDefault="00FA46B2"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131A81"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11</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FA46B2">
        <w:rPr>
          <w:rFonts w:ascii="Times New Roman" w:hAnsi="Times New Roman" w:cs="Times New Roman"/>
          <w:color w:val="000000"/>
          <w:sz w:val="24"/>
          <w:szCs w:val="24"/>
        </w:rPr>
        <w:t>Interviewing and Interrogation</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BB1E1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February </w:t>
      </w:r>
      <w:proofErr w:type="gramStart"/>
      <w:r w:rsidR="00131A81">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642BBA">
        <w:rPr>
          <w:rFonts w:ascii="Times New Roman" w:hAnsi="Times New Roman" w:cs="Times New Roman"/>
          <w:color w:val="000000"/>
          <w:sz w:val="24"/>
          <w:szCs w:val="24"/>
        </w:rPr>
        <w:tab/>
      </w:r>
      <w:r w:rsidR="00642BBA">
        <w:rPr>
          <w:rFonts w:ascii="Times New Roman" w:hAnsi="Times New Roman" w:cs="Times New Roman"/>
          <w:color w:val="000000"/>
          <w:sz w:val="24"/>
          <w:szCs w:val="24"/>
        </w:rPr>
        <w:tab/>
      </w:r>
      <w:r w:rsidR="00FA46B2">
        <w:rPr>
          <w:rFonts w:ascii="Times New Roman" w:hAnsi="Times New Roman" w:cs="Times New Roman"/>
          <w:color w:val="000000"/>
          <w:sz w:val="24"/>
          <w:szCs w:val="24"/>
        </w:rPr>
        <w:t>Criminal Intelligence</w:t>
      </w:r>
      <w:proofErr w:type="gramEnd"/>
      <w:r w:rsidR="00FA46B2">
        <w:rPr>
          <w:rFonts w:ascii="Times New Roman" w:hAnsi="Times New Roman" w:cs="Times New Roman"/>
          <w:color w:val="000000"/>
          <w:sz w:val="24"/>
          <w:szCs w:val="24"/>
        </w:rPr>
        <w:t xml:space="preserve"> and Surveillance Ops</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7</w:t>
      </w:r>
    </w:p>
    <w:p w:rsidR="00855BBC" w:rsidRDefault="00855BBC" w:rsidP="00855BB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Management of Informants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9A5A50" w:rsidRDefault="00131A81"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25</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A5A50">
        <w:rPr>
          <w:rFonts w:ascii="Times New Roman" w:hAnsi="Times New Roman" w:cs="Times New Roman"/>
          <w:color w:val="000000"/>
          <w:sz w:val="24"/>
          <w:szCs w:val="24"/>
        </w:rPr>
        <w:t xml:space="preserve">Exam 2 Chapter </w:t>
      </w:r>
      <w:r w:rsidR="00FA46B2">
        <w:rPr>
          <w:rFonts w:ascii="Times New Roman" w:hAnsi="Times New Roman" w:cs="Times New Roman"/>
          <w:color w:val="000000"/>
          <w:sz w:val="24"/>
          <w:szCs w:val="24"/>
        </w:rPr>
        <w:t>5-</w:t>
      </w:r>
      <w:r w:rsidR="00855BBC">
        <w:rPr>
          <w:rFonts w:ascii="Times New Roman" w:hAnsi="Times New Roman" w:cs="Times New Roman"/>
          <w:color w:val="000000"/>
          <w:sz w:val="24"/>
          <w:szCs w:val="24"/>
        </w:rPr>
        <w:t>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Robbery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10</w:t>
      </w:r>
    </w:p>
    <w:p w:rsidR="00993BCF" w:rsidRDefault="00993BCF" w:rsidP="00301B8A">
      <w:pPr>
        <w:autoSpaceDE w:val="0"/>
        <w:autoSpaceDN w:val="0"/>
        <w:adjustRightInd w:val="0"/>
        <w:spacing w:after="0" w:line="240" w:lineRule="auto"/>
        <w:rPr>
          <w:rFonts w:ascii="Times New Roman" w:hAnsi="Times New Roman" w:cs="Times New Roman"/>
          <w:color w:val="000000"/>
          <w:sz w:val="24"/>
          <w:szCs w:val="24"/>
        </w:rPr>
      </w:pPr>
    </w:p>
    <w:p w:rsidR="00860C8B" w:rsidRDefault="00BB1E1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w:t>
      </w:r>
      <w:r w:rsidR="00131A81">
        <w:rPr>
          <w:rFonts w:ascii="Times New Roman" w:hAnsi="Times New Roman" w:cs="Times New Roman"/>
          <w:color w:val="000000"/>
          <w:sz w:val="24"/>
          <w:szCs w:val="24"/>
        </w:rPr>
        <w:t>3</w:t>
      </w:r>
      <w:r w:rsidR="00993BCF">
        <w:rPr>
          <w:rFonts w:ascii="Times New Roman" w:hAnsi="Times New Roman" w:cs="Times New Roman"/>
          <w:color w:val="000000"/>
          <w:sz w:val="24"/>
          <w:szCs w:val="24"/>
        </w:rPr>
        <w:tab/>
      </w:r>
      <w:r w:rsidR="00993BCF">
        <w:rPr>
          <w:rFonts w:ascii="Times New Roman" w:hAnsi="Times New Roman" w:cs="Times New Roman"/>
          <w:color w:val="000000"/>
          <w:sz w:val="24"/>
          <w:szCs w:val="24"/>
        </w:rPr>
        <w:tab/>
      </w:r>
      <w:r w:rsidRPr="00BB1E1C">
        <w:rPr>
          <w:rFonts w:ascii="Times New Roman" w:hAnsi="Times New Roman" w:cs="Times New Roman"/>
          <w:color w:val="000000"/>
          <w:sz w:val="24"/>
          <w:szCs w:val="24"/>
        </w:rPr>
        <w:t>Death Investigations</w:t>
      </w:r>
      <w:r w:rsidRPr="00BB1E1C">
        <w:rPr>
          <w:rFonts w:ascii="Times New Roman" w:hAnsi="Times New Roman" w:cs="Times New Roman"/>
          <w:color w:val="000000"/>
          <w:sz w:val="24"/>
          <w:szCs w:val="24"/>
        </w:rPr>
        <w:tab/>
      </w:r>
      <w:r w:rsidRPr="00BB1E1C">
        <w:rPr>
          <w:rFonts w:ascii="Times New Roman" w:hAnsi="Times New Roman" w:cs="Times New Roman"/>
          <w:color w:val="000000"/>
          <w:sz w:val="24"/>
          <w:szCs w:val="24"/>
        </w:rPr>
        <w:tab/>
      </w:r>
      <w:r w:rsidRPr="00BB1E1C">
        <w:rPr>
          <w:rFonts w:ascii="Times New Roman" w:hAnsi="Times New Roman" w:cs="Times New Roman"/>
          <w:color w:val="000000"/>
          <w:sz w:val="24"/>
          <w:szCs w:val="24"/>
        </w:rPr>
        <w:tab/>
      </w:r>
      <w:r w:rsidRPr="00BB1E1C">
        <w:rPr>
          <w:rFonts w:ascii="Times New Roman" w:hAnsi="Times New Roman" w:cs="Times New Roman"/>
          <w:color w:val="000000"/>
          <w:sz w:val="24"/>
          <w:szCs w:val="24"/>
        </w:rPr>
        <w:tab/>
      </w:r>
      <w:r w:rsidRPr="00BB1E1C">
        <w:rPr>
          <w:rFonts w:ascii="Times New Roman" w:hAnsi="Times New Roman" w:cs="Times New Roman"/>
          <w:color w:val="000000"/>
          <w:sz w:val="24"/>
          <w:szCs w:val="24"/>
        </w:rPr>
        <w:tab/>
        <w:t>Chapter 9</w:t>
      </w:r>
    </w:p>
    <w:p w:rsidR="00860C8B" w:rsidRDefault="00860C8B"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10</w:t>
      </w:r>
      <w:r w:rsidR="00BB1E1C">
        <w:rPr>
          <w:rFonts w:ascii="Times New Roman" w:hAnsi="Times New Roman" w:cs="Times New Roman"/>
          <w:color w:val="000000"/>
          <w:sz w:val="24"/>
          <w:szCs w:val="24"/>
        </w:rPr>
        <w:tab/>
      </w:r>
      <w:r w:rsidR="00BB1E1C">
        <w:rPr>
          <w:rFonts w:ascii="Times New Roman" w:hAnsi="Times New Roman" w:cs="Times New Roman"/>
          <w:color w:val="000000"/>
          <w:sz w:val="24"/>
          <w:szCs w:val="24"/>
        </w:rPr>
        <w:tab/>
        <w:t>Spring Break</w:t>
      </w:r>
      <w:r w:rsidR="003D2706">
        <w:rPr>
          <w:rFonts w:ascii="Times New Roman" w:hAnsi="Times New Roman" w:cs="Times New Roman"/>
          <w:color w:val="000000"/>
          <w:sz w:val="24"/>
          <w:szCs w:val="24"/>
        </w:rPr>
        <w:tab/>
      </w:r>
      <w:r>
        <w:rPr>
          <w:rFonts w:ascii="Times New Roman" w:hAnsi="Times New Roman" w:cs="Times New Roman"/>
          <w:color w:val="000000"/>
          <w:sz w:val="24"/>
          <w:szCs w:val="24"/>
        </w:rPr>
        <w:t>(No class)</w:t>
      </w:r>
      <w:r w:rsidR="003D2706">
        <w:rPr>
          <w:rFonts w:ascii="Times New Roman" w:hAnsi="Times New Roman" w:cs="Times New Roman"/>
          <w:color w:val="000000"/>
          <w:sz w:val="24"/>
          <w:szCs w:val="24"/>
        </w:rPr>
        <w:tab/>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w:t>
      </w:r>
      <w:proofErr w:type="gramStart"/>
      <w:r>
        <w:rPr>
          <w:rFonts w:ascii="Times New Roman" w:hAnsi="Times New Roman" w:cs="Times New Roman"/>
          <w:color w:val="000000"/>
          <w:sz w:val="24"/>
          <w:szCs w:val="24"/>
        </w:rPr>
        <w:t>17</w:t>
      </w:r>
      <w:r w:rsidR="00BB1E1C">
        <w:rPr>
          <w:rFonts w:ascii="Times New Roman" w:hAnsi="Times New Roman" w:cs="Times New Roman"/>
          <w:color w:val="000000"/>
          <w:sz w:val="24"/>
          <w:szCs w:val="24"/>
        </w:rPr>
        <w:t xml:space="preserve"> </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Assault</w:t>
      </w:r>
      <w:proofErr w:type="gramEnd"/>
      <w:r w:rsidR="00A646E3">
        <w:rPr>
          <w:rFonts w:ascii="Times New Roman" w:hAnsi="Times New Roman" w:cs="Times New Roman"/>
          <w:color w:val="000000"/>
          <w:sz w:val="24"/>
          <w:szCs w:val="24"/>
        </w:rPr>
        <w:t xml:space="preserve"> and Related Offenses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11</w:t>
      </w:r>
    </w:p>
    <w:p w:rsidR="009A5A50"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24</w:t>
      </w:r>
      <w:r w:rsidR="00A646E3">
        <w:rPr>
          <w:rFonts w:ascii="Times New Roman" w:hAnsi="Times New Roman" w:cs="Times New Roman"/>
          <w:color w:val="000000"/>
          <w:sz w:val="24"/>
          <w:szCs w:val="24"/>
        </w:rPr>
        <w:t xml:space="preserve"> </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Missing and Abducted Persons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12</w:t>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A646E3">
      <w:pPr>
        <w:tabs>
          <w:tab w:val="left" w:pos="720"/>
          <w:tab w:val="left" w:pos="1440"/>
          <w:tab w:val="left" w:pos="2160"/>
          <w:tab w:val="left" w:pos="2880"/>
          <w:tab w:val="left" w:pos="3600"/>
          <w:tab w:val="left" w:pos="4320"/>
          <w:tab w:val="left" w:pos="47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31</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Exam 3 Chapters 9-12</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Guest Speaker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April 7 </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Crimes </w:t>
      </w:r>
      <w:proofErr w:type="gramStart"/>
      <w:r w:rsidR="00A646E3">
        <w:rPr>
          <w:rFonts w:ascii="Times New Roman" w:hAnsi="Times New Roman" w:cs="Times New Roman"/>
          <w:color w:val="000000"/>
          <w:sz w:val="24"/>
          <w:szCs w:val="24"/>
        </w:rPr>
        <w:t>Against</w:t>
      </w:r>
      <w:proofErr w:type="gramEnd"/>
      <w:r w:rsidR="00A646E3">
        <w:rPr>
          <w:rFonts w:ascii="Times New Roman" w:hAnsi="Times New Roman" w:cs="Times New Roman"/>
          <w:color w:val="000000"/>
          <w:sz w:val="24"/>
          <w:szCs w:val="24"/>
        </w:rPr>
        <w:t xml:space="preserve"> Children</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 xml:space="preserve">Chapter 13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14</w:t>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Theft offenses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14</w:t>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131A81"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April </w:t>
      </w:r>
      <w:proofErr w:type="gramStart"/>
      <w:r>
        <w:rPr>
          <w:rFonts w:ascii="Times New Roman" w:hAnsi="Times New Roman" w:cs="Times New Roman"/>
          <w:color w:val="000000"/>
          <w:sz w:val="24"/>
          <w:szCs w:val="24"/>
        </w:rPr>
        <w:t>21</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Arson</w:t>
      </w:r>
      <w:proofErr w:type="gramEnd"/>
      <w:r w:rsidR="00A646E3">
        <w:rPr>
          <w:rFonts w:ascii="Times New Roman" w:hAnsi="Times New Roman" w:cs="Times New Roman"/>
          <w:color w:val="000000"/>
          <w:sz w:val="24"/>
          <w:szCs w:val="24"/>
        </w:rPr>
        <w:t xml:space="preserve"> and Terrorism</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15</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131A81"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28</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Drugs and Gangs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16</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Prep for Court</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BB1E1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May </w:t>
      </w:r>
      <w:r w:rsidR="00131A81">
        <w:rPr>
          <w:rFonts w:ascii="Times New Roman" w:hAnsi="Times New Roman" w:cs="Times New Roman"/>
          <w:color w:val="000000"/>
          <w:sz w:val="24"/>
          <w:szCs w:val="24"/>
        </w:rPr>
        <w:t>5</w:t>
      </w:r>
      <w:r>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Exam 4</w:t>
      </w:r>
      <w:r w:rsidR="0093617A">
        <w:rPr>
          <w:rFonts w:ascii="Times New Roman" w:hAnsi="Times New Roman" w:cs="Times New Roman"/>
          <w:color w:val="000000"/>
          <w:sz w:val="24"/>
          <w:szCs w:val="24"/>
        </w:rPr>
        <w:t xml:space="preserve">  Chapters 1</w:t>
      </w:r>
      <w:r w:rsidR="00565FA5">
        <w:rPr>
          <w:rFonts w:ascii="Times New Roman" w:hAnsi="Times New Roman" w:cs="Times New Roman"/>
          <w:color w:val="000000"/>
          <w:sz w:val="24"/>
          <w:szCs w:val="24"/>
        </w:rPr>
        <w:t>3</w:t>
      </w:r>
      <w:r w:rsidR="0093617A">
        <w:rPr>
          <w:rFonts w:ascii="Times New Roman" w:hAnsi="Times New Roman" w:cs="Times New Roman"/>
          <w:color w:val="000000"/>
          <w:sz w:val="24"/>
          <w:szCs w:val="24"/>
        </w:rPr>
        <w:t>-</w:t>
      </w:r>
      <w:r w:rsidR="007C4C2E">
        <w:rPr>
          <w:rFonts w:ascii="Times New Roman" w:hAnsi="Times New Roman" w:cs="Times New Roman"/>
          <w:color w:val="000000"/>
          <w:sz w:val="24"/>
          <w:szCs w:val="24"/>
        </w:rPr>
        <w:t>16,18</w:t>
      </w: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p w:rsidR="003744FA" w:rsidRPr="003744FA" w:rsidRDefault="003744FA" w:rsidP="003744FA">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lastRenderedPageBreak/>
        <w:t>Key Dates</w:t>
      </w:r>
    </w:p>
    <w:tbl>
      <w:tblPr>
        <w:tblW w:w="5000" w:type="pct"/>
        <w:tblCellMar>
          <w:left w:w="0" w:type="dxa"/>
          <w:right w:w="0" w:type="dxa"/>
        </w:tblCellMar>
        <w:tblLook w:val="04A0" w:firstRow="1" w:lastRow="0" w:firstColumn="1" w:lastColumn="0" w:noHBand="0" w:noVBand="1"/>
        <w:tblDescription w:val="academic calendar"/>
      </w:tblPr>
      <w:tblGrid>
        <w:gridCol w:w="9354"/>
        <w:gridCol w:w="246"/>
      </w:tblGrid>
      <w:tr w:rsidR="003F1518" w:rsidRPr="003F1518" w:rsidTr="003F1518">
        <w:tc>
          <w:tcPr>
            <w:tcW w:w="0" w:type="auto"/>
            <w:shd w:val="clear" w:color="auto" w:fill="FFFFFF"/>
            <w:tcMar>
              <w:top w:w="120" w:type="dxa"/>
              <w:left w:w="120" w:type="dxa"/>
              <w:bottom w:w="120" w:type="dxa"/>
              <w:right w:w="120" w:type="dxa"/>
            </w:tcMar>
          </w:tcPr>
          <w:p w:rsidR="000A1881" w:rsidRPr="000A1881" w:rsidRDefault="000A1881" w:rsidP="000A1881">
            <w:pPr>
              <w:spacing w:after="0" w:line="240" w:lineRule="auto"/>
              <w:rPr>
                <w:rFonts w:ascii="Times New Roman" w:eastAsia="Times New Roman" w:hAnsi="Times New Roman" w:cs="Times New Roman"/>
                <w:b/>
                <w:sz w:val="28"/>
                <w:szCs w:val="28"/>
              </w:rPr>
            </w:pPr>
          </w:p>
          <w:tbl>
            <w:tblPr>
              <w:tblW w:w="9720" w:type="dxa"/>
              <w:tblBorders>
                <w:top w:val="single" w:sz="6" w:space="0" w:color="505050"/>
                <w:left w:val="single" w:sz="6" w:space="0" w:color="505050"/>
                <w:bottom w:val="single" w:sz="6" w:space="0" w:color="505050"/>
                <w:right w:val="single" w:sz="6" w:space="0" w:color="505050"/>
              </w:tblBorders>
              <w:shd w:val="clear" w:color="auto" w:fill="FFFFFF"/>
              <w:tblCellMar>
                <w:left w:w="0" w:type="dxa"/>
                <w:right w:w="0" w:type="dxa"/>
              </w:tblCellMar>
              <w:tblLook w:val="04A0" w:firstRow="1" w:lastRow="0" w:firstColumn="1" w:lastColumn="0" w:noHBand="0" w:noVBand="1"/>
            </w:tblPr>
            <w:tblGrid>
              <w:gridCol w:w="90"/>
              <w:gridCol w:w="6714"/>
              <w:gridCol w:w="662"/>
              <w:gridCol w:w="1489"/>
              <w:gridCol w:w="765"/>
            </w:tblGrid>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b/>
                      <w:bCs/>
                      <w:color w:val="252525"/>
                      <w:sz w:val="24"/>
                      <w:szCs w:val="24"/>
                    </w:rPr>
                    <w:t>Classes begin</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January 11</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CC5CCE" w:rsidP="00CC5CCE">
                  <w:pPr>
                    <w:spacing w:after="0" w:line="240" w:lineRule="auto"/>
                    <w:rPr>
                      <w:rFonts w:ascii="Lato" w:eastAsia="Times New Roman" w:hAnsi="Lato" w:cs="Times New Roman"/>
                      <w:bCs/>
                      <w:color w:val="252525"/>
                      <w:sz w:val="24"/>
                      <w:szCs w:val="24"/>
                    </w:rPr>
                  </w:pPr>
                  <w:r>
                    <w:rPr>
                      <w:rFonts w:ascii="Lato" w:eastAsia="Times New Roman" w:hAnsi="Lato" w:cs="Times New Roman"/>
                      <w:bCs/>
                      <w:color w:val="252525"/>
                      <w:sz w:val="24"/>
                      <w:szCs w:val="24"/>
                    </w:rPr>
                    <w:t>MLK Day (No Class)</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CC5CCE" w:rsidP="00CC5CCE">
                  <w:pPr>
                    <w:spacing w:after="0" w:line="240" w:lineRule="auto"/>
                    <w:rPr>
                      <w:rFonts w:ascii="Lato" w:eastAsia="Times New Roman" w:hAnsi="Lato" w:cs="Times New Roman"/>
                      <w:bCs/>
                      <w:color w:val="252525"/>
                      <w:sz w:val="24"/>
                      <w:szCs w:val="24"/>
                    </w:rPr>
                  </w:pPr>
                  <w:r>
                    <w:rPr>
                      <w:rFonts w:ascii="Lato" w:eastAsia="Times New Roman" w:hAnsi="Lato" w:cs="Times New Roman"/>
                      <w:bCs/>
                      <w:color w:val="252525"/>
                      <w:sz w:val="24"/>
                      <w:szCs w:val="24"/>
                    </w:rPr>
                    <w:t>January 18</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Last day to drop a class with a tuition refund or change to audit (census date)**</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January 28</w:t>
                  </w:r>
                </w:p>
              </w:tc>
            </w:tr>
            <w:tr w:rsidR="00CC5CCE"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CC5CCE"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Last day to apply for Spring Graduation</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CC5CCE"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March 1</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Spring Break</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March 7-13</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Last day to withdraw without grade penalty</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March 22</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Classes and examinations end</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CC5CCE" w:rsidP="000A1881">
                  <w:pPr>
                    <w:spacing w:after="0" w:line="240" w:lineRule="auto"/>
                    <w:rPr>
                      <w:rFonts w:ascii="Lato" w:eastAsia="Times New Roman" w:hAnsi="Lato" w:cs="Times New Roman"/>
                      <w:color w:val="252525"/>
                      <w:sz w:val="24"/>
                      <w:szCs w:val="24"/>
                    </w:rPr>
                  </w:pPr>
                  <w:r>
                    <w:rPr>
                      <w:rFonts w:ascii="Lato" w:eastAsia="Times New Roman" w:hAnsi="Lato" w:cs="Times New Roman"/>
                      <w:color w:val="252525"/>
                      <w:sz w:val="24"/>
                      <w:szCs w:val="24"/>
                    </w:rPr>
                    <w:t>May 8</w:t>
                  </w:r>
                </w:p>
              </w:tc>
            </w:tr>
            <w:tr w:rsidR="000A1881" w:rsidRPr="000A1881" w:rsidTr="00F125FF">
              <w:tblPrEx>
                <w:tblCellSpacing w:w="0" w:type="dxa"/>
                <w:tblBorders>
                  <w:top w:val="none" w:sz="0" w:space="0" w:color="auto"/>
                  <w:left w:val="none" w:sz="0" w:space="0" w:color="auto"/>
                  <w:bottom w:val="none" w:sz="0" w:space="0" w:color="auto"/>
                  <w:right w:val="none" w:sz="0" w:space="0" w:color="auto"/>
                </w:tblBorders>
                <w:shd w:val="clear" w:color="auto" w:fill="auto"/>
              </w:tblPrEx>
              <w:trPr>
                <w:gridBefore w:val="1"/>
                <w:gridAfter w:val="1"/>
                <w:wBefore w:w="90" w:type="dxa"/>
                <w:wAfter w:w="765" w:type="dxa"/>
                <w:tblCellSpacing w:w="0" w:type="dxa"/>
              </w:trPr>
              <w:tc>
                <w:tcPr>
                  <w:tcW w:w="7376" w:type="dxa"/>
                  <w:gridSpan w:val="2"/>
                </w:tcPr>
                <w:p w:rsidR="000A1881" w:rsidRPr="000A1881" w:rsidRDefault="000A1881" w:rsidP="000A1881">
                  <w:pPr>
                    <w:spacing w:after="0" w:line="240" w:lineRule="auto"/>
                    <w:rPr>
                      <w:rFonts w:ascii="Times New Roman" w:eastAsia="Times New Roman" w:hAnsi="Times New Roman" w:cs="Times New Roman"/>
                      <w:sz w:val="24"/>
                      <w:szCs w:val="24"/>
                    </w:rPr>
                  </w:pPr>
                  <w:r w:rsidRPr="000A1881">
                    <w:rPr>
                      <w:rFonts w:ascii="Times New Roman" w:eastAsia="Times New Roman" w:hAnsi="Times New Roman" w:cs="Times New Roman"/>
                      <w:sz w:val="24"/>
                      <w:szCs w:val="24"/>
                    </w:rPr>
                    <w:t xml:space="preserve">  </w:t>
                  </w:r>
                </w:p>
                <w:p w:rsidR="000A1881" w:rsidRPr="000A1881" w:rsidRDefault="000A1881" w:rsidP="000A1881">
                  <w:pPr>
                    <w:spacing w:after="0" w:line="240" w:lineRule="auto"/>
                    <w:rPr>
                      <w:rFonts w:ascii="Times New Roman" w:eastAsia="Times New Roman" w:hAnsi="Times New Roman" w:cs="Times New Roman"/>
                      <w:sz w:val="24"/>
                      <w:szCs w:val="24"/>
                    </w:rPr>
                  </w:pPr>
                </w:p>
              </w:tc>
              <w:tc>
                <w:tcPr>
                  <w:tcW w:w="1489" w:type="dxa"/>
                </w:tcPr>
                <w:p w:rsidR="000A1881" w:rsidRPr="000A1881" w:rsidRDefault="000A1881" w:rsidP="000A1881">
                  <w:pPr>
                    <w:spacing w:after="0" w:line="240" w:lineRule="auto"/>
                    <w:jc w:val="right"/>
                    <w:rPr>
                      <w:rFonts w:ascii="Times New Roman" w:eastAsia="Times New Roman" w:hAnsi="Times New Roman" w:cs="Times New Roman"/>
                      <w:sz w:val="24"/>
                      <w:szCs w:val="24"/>
                    </w:rPr>
                  </w:pPr>
                </w:p>
              </w:tc>
            </w:tr>
          </w:tbl>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17989"/>
    <w:rsid w:val="000203E6"/>
    <w:rsid w:val="00040B3F"/>
    <w:rsid w:val="0007607C"/>
    <w:rsid w:val="00097D58"/>
    <w:rsid w:val="000A1881"/>
    <w:rsid w:val="00110130"/>
    <w:rsid w:val="00131A81"/>
    <w:rsid w:val="0015754D"/>
    <w:rsid w:val="00167924"/>
    <w:rsid w:val="00173BE2"/>
    <w:rsid w:val="00181D62"/>
    <w:rsid w:val="002A6D52"/>
    <w:rsid w:val="002B273D"/>
    <w:rsid w:val="002D4D71"/>
    <w:rsid w:val="002F2AE9"/>
    <w:rsid w:val="00301B8A"/>
    <w:rsid w:val="00302442"/>
    <w:rsid w:val="003744FA"/>
    <w:rsid w:val="003916C9"/>
    <w:rsid w:val="003D2706"/>
    <w:rsid w:val="003F1518"/>
    <w:rsid w:val="00414D70"/>
    <w:rsid w:val="00434292"/>
    <w:rsid w:val="00443804"/>
    <w:rsid w:val="00561160"/>
    <w:rsid w:val="00565FA5"/>
    <w:rsid w:val="00611267"/>
    <w:rsid w:val="0063227E"/>
    <w:rsid w:val="00642BBA"/>
    <w:rsid w:val="00694B06"/>
    <w:rsid w:val="006C5820"/>
    <w:rsid w:val="006D5103"/>
    <w:rsid w:val="007C4C2E"/>
    <w:rsid w:val="007E3E3C"/>
    <w:rsid w:val="00855BBC"/>
    <w:rsid w:val="00860C8B"/>
    <w:rsid w:val="008646DC"/>
    <w:rsid w:val="00866DC7"/>
    <w:rsid w:val="00877577"/>
    <w:rsid w:val="008951CC"/>
    <w:rsid w:val="008C45A9"/>
    <w:rsid w:val="0093617A"/>
    <w:rsid w:val="009909D3"/>
    <w:rsid w:val="00993BCF"/>
    <w:rsid w:val="009A5A50"/>
    <w:rsid w:val="00A01B8A"/>
    <w:rsid w:val="00A038FE"/>
    <w:rsid w:val="00A349AA"/>
    <w:rsid w:val="00A3662D"/>
    <w:rsid w:val="00A534A5"/>
    <w:rsid w:val="00A646E3"/>
    <w:rsid w:val="00AF127C"/>
    <w:rsid w:val="00B228D3"/>
    <w:rsid w:val="00B30F5B"/>
    <w:rsid w:val="00B71415"/>
    <w:rsid w:val="00BB1E1C"/>
    <w:rsid w:val="00BC4192"/>
    <w:rsid w:val="00BD62B2"/>
    <w:rsid w:val="00C03A4D"/>
    <w:rsid w:val="00C125CA"/>
    <w:rsid w:val="00CC5CCE"/>
    <w:rsid w:val="00CD6876"/>
    <w:rsid w:val="00CE0CD7"/>
    <w:rsid w:val="00D467D0"/>
    <w:rsid w:val="00D87348"/>
    <w:rsid w:val="00E731B0"/>
    <w:rsid w:val="00E961BE"/>
    <w:rsid w:val="00EA239C"/>
    <w:rsid w:val="00EB4209"/>
    <w:rsid w:val="00FA46B2"/>
    <w:rsid w:val="00FD2ADC"/>
    <w:rsid w:val="00FD2E89"/>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7</cp:revision>
  <dcterms:created xsi:type="dcterms:W3CDTF">2016-01-10T22:46:00Z</dcterms:created>
  <dcterms:modified xsi:type="dcterms:W3CDTF">2016-01-23T05:42:00Z</dcterms:modified>
</cp:coreProperties>
</file>