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F7E86" w14:textId="77777777" w:rsidR="00745B2A" w:rsidRDefault="00745B2A" w:rsidP="00745B2A">
      <w:pPr>
        <w:spacing w:line="240" w:lineRule="auto"/>
        <w:jc w:val="center"/>
        <w:rPr>
          <w:rFonts w:ascii="Verdana" w:hAnsi="Verdana"/>
          <w:b/>
        </w:rPr>
      </w:pPr>
      <w:r>
        <w:rPr>
          <w:rFonts w:ascii="Verdana" w:hAnsi="Verdana"/>
          <w:b/>
        </w:rPr>
        <w:t>IGNEOUS ROCK CLASSIFICATION</w:t>
      </w:r>
      <w:r w:rsidRPr="00431179">
        <w:rPr>
          <w:rFonts w:ascii="Verdana" w:hAnsi="Verdana"/>
          <w:b/>
        </w:rPr>
        <w:t xml:space="preserve"> PRACTICE SET</w:t>
      </w:r>
    </w:p>
    <w:p w14:paraId="74059605" w14:textId="77777777" w:rsidR="007407B2" w:rsidRDefault="007407B2" w:rsidP="0000087F">
      <w:pPr>
        <w:spacing w:line="240" w:lineRule="auto"/>
        <w:jc w:val="center"/>
        <w:rPr>
          <w:rFonts w:ascii="Verdana" w:hAnsi="Verdana"/>
        </w:rPr>
      </w:pPr>
      <w:r>
        <w:rPr>
          <w:rFonts w:ascii="Verdana" w:hAnsi="Verdana"/>
        </w:rPr>
        <w:t>By Jim Buechele</w:t>
      </w:r>
      <w:r w:rsidR="00410CFB">
        <w:rPr>
          <w:rFonts w:ascii="Verdana" w:hAnsi="Verdana"/>
        </w:rPr>
        <w:t>r</w:t>
      </w:r>
      <w:r w:rsidR="00410CFB">
        <w:rPr>
          <w:rFonts w:ascii="Verdana" w:hAnsi="Verdana"/>
        </w:rPr>
        <w:br/>
        <w:t>Geology Program Assistant</w:t>
      </w:r>
      <w:r w:rsidR="00410CFB">
        <w:rPr>
          <w:rFonts w:ascii="Verdana" w:hAnsi="Verdana"/>
        </w:rPr>
        <w:br/>
        <w:t>NOVA</w:t>
      </w:r>
      <w:r w:rsidR="0000087F">
        <w:rPr>
          <w:rFonts w:ascii="Verdana" w:hAnsi="Verdana"/>
        </w:rPr>
        <w:t>, Annandale</w:t>
      </w:r>
      <w:r w:rsidR="0000087F">
        <w:rPr>
          <w:rFonts w:ascii="Verdana" w:hAnsi="Verdana"/>
        </w:rPr>
        <w:br/>
        <w:t>2017</w:t>
      </w:r>
      <w:r>
        <w:rPr>
          <w:rFonts w:ascii="Verdana" w:hAnsi="Verdana"/>
        </w:rPr>
        <w:t>.</w:t>
      </w:r>
    </w:p>
    <w:p w14:paraId="155938A0" w14:textId="77777777" w:rsidR="007407B2" w:rsidRPr="00431179" w:rsidRDefault="007407B2" w:rsidP="007407B2">
      <w:pPr>
        <w:rPr>
          <w:rFonts w:ascii="Verdana" w:hAnsi="Verdana"/>
          <w:b/>
        </w:rPr>
      </w:pPr>
      <w:r w:rsidRPr="00431179">
        <w:rPr>
          <w:rFonts w:ascii="Verdana" w:hAnsi="Verdana"/>
          <w:b/>
        </w:rPr>
        <w:t>INTRODUCTION</w:t>
      </w:r>
    </w:p>
    <w:p w14:paraId="1ADE20E1" w14:textId="77777777" w:rsidR="00745B2A" w:rsidRPr="007407B2" w:rsidRDefault="00745B2A" w:rsidP="00745B2A">
      <w:pPr>
        <w:ind w:firstLine="720"/>
        <w:rPr>
          <w:rFonts w:ascii="Verdana" w:hAnsi="Verdana"/>
          <w:sz w:val="20"/>
          <w:szCs w:val="20"/>
        </w:rPr>
      </w:pPr>
      <w:r>
        <w:rPr>
          <w:rFonts w:ascii="Verdana" w:hAnsi="Verdana"/>
          <w:sz w:val="20"/>
          <w:szCs w:val="20"/>
        </w:rPr>
        <w:t>This igneous rock</w:t>
      </w:r>
      <w:r w:rsidRPr="007407B2">
        <w:rPr>
          <w:rFonts w:ascii="Verdana" w:hAnsi="Verdana"/>
          <w:sz w:val="20"/>
          <w:szCs w:val="20"/>
        </w:rPr>
        <w:t xml:space="preserve"> practice set has been assembled for use by student geologists who wish to better familiarize themselves with some of the </w:t>
      </w:r>
      <w:r>
        <w:rPr>
          <w:rFonts w:ascii="Verdana" w:hAnsi="Verdana"/>
          <w:sz w:val="20"/>
          <w:szCs w:val="20"/>
        </w:rPr>
        <w:t>various types of</w:t>
      </w:r>
      <w:r w:rsidRPr="007407B2">
        <w:rPr>
          <w:rFonts w:ascii="Verdana" w:hAnsi="Verdana"/>
          <w:sz w:val="20"/>
          <w:szCs w:val="20"/>
        </w:rPr>
        <w:t xml:space="preserve"> </w:t>
      </w:r>
      <w:r>
        <w:rPr>
          <w:rFonts w:ascii="Verdana" w:hAnsi="Verdana"/>
          <w:sz w:val="20"/>
          <w:szCs w:val="20"/>
        </w:rPr>
        <w:t>igneous rocks and their classification</w:t>
      </w:r>
      <w:r w:rsidRPr="007407B2">
        <w:rPr>
          <w:rFonts w:ascii="Verdana" w:hAnsi="Verdana"/>
          <w:sz w:val="20"/>
          <w:szCs w:val="20"/>
        </w:rPr>
        <w:t xml:space="preserve">.  The ability to </w:t>
      </w:r>
      <w:r>
        <w:rPr>
          <w:rFonts w:ascii="Verdana" w:hAnsi="Verdana"/>
          <w:sz w:val="20"/>
          <w:szCs w:val="20"/>
        </w:rPr>
        <w:t xml:space="preserve">classify these rocks will rely on both your ability to identify visible </w:t>
      </w:r>
      <w:r w:rsidR="00A50C47">
        <w:rPr>
          <w:rFonts w:ascii="Verdana" w:hAnsi="Verdana"/>
          <w:sz w:val="20"/>
          <w:szCs w:val="20"/>
        </w:rPr>
        <w:t>minerals</w:t>
      </w:r>
      <w:r w:rsidRPr="007407B2">
        <w:rPr>
          <w:rFonts w:ascii="Verdana" w:hAnsi="Verdana"/>
          <w:sz w:val="20"/>
          <w:szCs w:val="20"/>
        </w:rPr>
        <w:t xml:space="preserve"> </w:t>
      </w:r>
      <w:r>
        <w:rPr>
          <w:rFonts w:ascii="Verdana" w:hAnsi="Verdana"/>
          <w:sz w:val="20"/>
          <w:szCs w:val="20"/>
        </w:rPr>
        <w:t xml:space="preserve">when </w:t>
      </w:r>
      <w:proofErr w:type="gramStart"/>
      <w:r>
        <w:rPr>
          <w:rFonts w:ascii="Verdana" w:hAnsi="Verdana"/>
          <w:sz w:val="20"/>
          <w:szCs w:val="20"/>
        </w:rPr>
        <w:t>possible</w:t>
      </w:r>
      <w:proofErr w:type="gramEnd"/>
      <w:r>
        <w:rPr>
          <w:rFonts w:ascii="Verdana" w:hAnsi="Verdana"/>
          <w:sz w:val="20"/>
          <w:szCs w:val="20"/>
        </w:rPr>
        <w:t xml:space="preserve"> in the rock, as well as your ability to distinguish between the various textures these rocks exhibit.  They also</w:t>
      </w:r>
      <w:r w:rsidRPr="007407B2">
        <w:rPr>
          <w:rFonts w:ascii="Verdana" w:hAnsi="Verdana"/>
          <w:sz w:val="20"/>
          <w:szCs w:val="20"/>
        </w:rPr>
        <w:t xml:space="preserve"> provide useful information about the conditions under which </w:t>
      </w:r>
      <w:r>
        <w:rPr>
          <w:rFonts w:ascii="Verdana" w:hAnsi="Verdana"/>
          <w:sz w:val="20"/>
          <w:szCs w:val="20"/>
        </w:rPr>
        <w:t>the r</w:t>
      </w:r>
      <w:r w:rsidRPr="007407B2">
        <w:rPr>
          <w:rFonts w:ascii="Verdana" w:hAnsi="Verdana"/>
          <w:sz w:val="20"/>
          <w:szCs w:val="20"/>
        </w:rPr>
        <w:t>ocks were formed and provide clues to the geologic history of the region where they are located.</w:t>
      </w:r>
    </w:p>
    <w:p w14:paraId="56A0078B" w14:textId="77777777" w:rsidR="00745B2A" w:rsidRDefault="00745B2A" w:rsidP="00745B2A">
      <w:pPr>
        <w:ind w:firstLine="720"/>
        <w:rPr>
          <w:rFonts w:ascii="Verdana" w:hAnsi="Verdana"/>
          <w:sz w:val="20"/>
          <w:szCs w:val="20"/>
        </w:rPr>
      </w:pPr>
      <w:r w:rsidRPr="007407B2">
        <w:rPr>
          <w:rFonts w:ascii="Verdana" w:hAnsi="Verdana"/>
          <w:sz w:val="20"/>
          <w:szCs w:val="20"/>
        </w:rPr>
        <w:t xml:space="preserve">The following </w:t>
      </w:r>
      <w:r w:rsidR="00C6068E">
        <w:rPr>
          <w:rFonts w:ascii="Verdana" w:hAnsi="Verdana"/>
          <w:sz w:val="20"/>
          <w:szCs w:val="20"/>
        </w:rPr>
        <w:t>igneous rock</w:t>
      </w:r>
      <w:r>
        <w:rPr>
          <w:rFonts w:ascii="Verdana" w:hAnsi="Verdana"/>
          <w:sz w:val="20"/>
          <w:szCs w:val="20"/>
        </w:rPr>
        <w:t xml:space="preserve"> practice set includes 24 rock samples (two per basket)</w:t>
      </w:r>
      <w:r w:rsidRPr="007407B2">
        <w:rPr>
          <w:rFonts w:ascii="Verdana" w:hAnsi="Verdana"/>
          <w:sz w:val="20"/>
          <w:szCs w:val="20"/>
        </w:rPr>
        <w:t>.</w:t>
      </w:r>
      <w:r>
        <w:rPr>
          <w:rFonts w:ascii="Verdana" w:hAnsi="Verdana"/>
          <w:sz w:val="20"/>
          <w:szCs w:val="20"/>
        </w:rPr>
        <w:t xml:space="preserve">  Use</w:t>
      </w:r>
      <w:r w:rsidRPr="007407B2">
        <w:rPr>
          <w:rFonts w:ascii="Verdana" w:hAnsi="Verdana"/>
          <w:sz w:val="20"/>
          <w:szCs w:val="20"/>
        </w:rPr>
        <w:t xml:space="preserve"> </w:t>
      </w:r>
      <w:r w:rsidR="006E71E1">
        <w:rPr>
          <w:rFonts w:ascii="Verdana" w:hAnsi="Verdana"/>
          <w:sz w:val="20"/>
          <w:szCs w:val="20"/>
        </w:rPr>
        <w:t xml:space="preserve">the igneous rock classification </w:t>
      </w:r>
      <w:r w:rsidR="00C73A15">
        <w:rPr>
          <w:rFonts w:ascii="Verdana" w:hAnsi="Verdana"/>
          <w:sz w:val="20"/>
          <w:szCs w:val="20"/>
        </w:rPr>
        <w:t xml:space="preserve">chart and other figures </w:t>
      </w:r>
      <w:r w:rsidR="00D1793C">
        <w:rPr>
          <w:rFonts w:ascii="Verdana" w:hAnsi="Verdana"/>
          <w:sz w:val="20"/>
          <w:szCs w:val="20"/>
        </w:rPr>
        <w:t xml:space="preserve">in this handout, </w:t>
      </w:r>
      <w:r w:rsidR="00786508">
        <w:rPr>
          <w:rFonts w:ascii="Verdana" w:hAnsi="Verdana"/>
          <w:sz w:val="20"/>
          <w:szCs w:val="20"/>
        </w:rPr>
        <w:t>your course material</w:t>
      </w:r>
      <w:r w:rsidRPr="007407B2">
        <w:rPr>
          <w:rFonts w:ascii="Verdana" w:hAnsi="Verdana"/>
          <w:sz w:val="20"/>
          <w:szCs w:val="20"/>
        </w:rPr>
        <w:t>s</w:t>
      </w:r>
      <w:r w:rsidR="00786508">
        <w:rPr>
          <w:rFonts w:ascii="Verdana" w:hAnsi="Verdana"/>
          <w:sz w:val="20"/>
          <w:szCs w:val="20"/>
        </w:rPr>
        <w:t>,</w:t>
      </w:r>
      <w:r w:rsidRPr="007407B2">
        <w:rPr>
          <w:rFonts w:ascii="Verdana" w:hAnsi="Verdana"/>
          <w:sz w:val="20"/>
          <w:szCs w:val="20"/>
        </w:rPr>
        <w:t xml:space="preserve"> and any other available resources </w:t>
      </w:r>
      <w:r w:rsidR="00786508">
        <w:rPr>
          <w:rFonts w:ascii="Verdana" w:hAnsi="Verdana"/>
          <w:sz w:val="20"/>
          <w:szCs w:val="20"/>
        </w:rPr>
        <w:t>to fill out the attached igneous rock classification tables</w:t>
      </w:r>
      <w:r w:rsidRPr="007407B2">
        <w:rPr>
          <w:rFonts w:ascii="Verdana" w:hAnsi="Verdana"/>
          <w:sz w:val="20"/>
          <w:szCs w:val="20"/>
        </w:rPr>
        <w:t>.  The more you practice with and familiar</w:t>
      </w:r>
      <w:r>
        <w:rPr>
          <w:rFonts w:ascii="Verdana" w:hAnsi="Verdana"/>
          <w:sz w:val="20"/>
          <w:szCs w:val="20"/>
        </w:rPr>
        <w:t>ize yourself with these rocks</w:t>
      </w:r>
      <w:r w:rsidRPr="007407B2">
        <w:rPr>
          <w:rFonts w:ascii="Verdana" w:hAnsi="Verdana"/>
          <w:sz w:val="20"/>
          <w:szCs w:val="20"/>
        </w:rPr>
        <w:t>, the easier it will beco</w:t>
      </w:r>
      <w:r>
        <w:rPr>
          <w:rFonts w:ascii="Verdana" w:hAnsi="Verdana"/>
          <w:sz w:val="20"/>
          <w:szCs w:val="20"/>
        </w:rPr>
        <w:t>me to identify the various textures and compositions that distinguish the</w:t>
      </w:r>
      <w:r w:rsidR="00786508">
        <w:rPr>
          <w:rFonts w:ascii="Verdana" w:hAnsi="Verdana"/>
          <w:sz w:val="20"/>
          <w:szCs w:val="20"/>
        </w:rPr>
        <w:t>m</w:t>
      </w:r>
      <w:r>
        <w:rPr>
          <w:rFonts w:ascii="Verdana" w:hAnsi="Verdana"/>
          <w:sz w:val="20"/>
          <w:szCs w:val="20"/>
        </w:rPr>
        <w:t xml:space="preserve"> from one another.</w:t>
      </w:r>
    </w:p>
    <w:p w14:paraId="40CA11BD" w14:textId="77777777" w:rsidR="009E79B2" w:rsidRPr="007407B2" w:rsidRDefault="009E79B2" w:rsidP="009E79B2">
      <w:pPr>
        <w:spacing w:after="0" w:line="240" w:lineRule="auto"/>
        <w:ind w:firstLine="720"/>
        <w:rPr>
          <w:rFonts w:ascii="Verdana" w:hAnsi="Verdana"/>
          <w:sz w:val="20"/>
          <w:szCs w:val="20"/>
        </w:rPr>
      </w:pPr>
    </w:p>
    <w:p w14:paraId="23175E85" w14:textId="77777777" w:rsidR="007407B2" w:rsidRDefault="007407B2" w:rsidP="007407B2">
      <w:pPr>
        <w:rPr>
          <w:rFonts w:ascii="Verdana" w:hAnsi="Verdana"/>
          <w:b/>
        </w:rPr>
      </w:pPr>
      <w:r>
        <w:rPr>
          <w:rFonts w:ascii="Verdana" w:hAnsi="Verdana"/>
          <w:b/>
        </w:rPr>
        <w:t>GUIDELINES FOR ROCK &amp; MINERAL IDENTIFICATION</w:t>
      </w:r>
    </w:p>
    <w:p w14:paraId="5291EC82"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Work with only one category of unknown samples at a time (</w:t>
      </w:r>
      <w:r w:rsidR="001726C7">
        <w:rPr>
          <w:rFonts w:ascii="Verdana" w:hAnsi="Verdana"/>
          <w:sz w:val="20"/>
          <w:szCs w:val="20"/>
        </w:rPr>
        <w:t>Mineral Composition</w:t>
      </w:r>
      <w:r w:rsidRPr="007407B2">
        <w:rPr>
          <w:rFonts w:ascii="Verdana" w:hAnsi="Verdana"/>
          <w:sz w:val="20"/>
          <w:szCs w:val="20"/>
        </w:rPr>
        <w:t xml:space="preserve">, igneous, </w:t>
      </w:r>
      <w:proofErr w:type="gramStart"/>
      <w:r w:rsidRPr="007407B2">
        <w:rPr>
          <w:rFonts w:ascii="Verdana" w:hAnsi="Verdana"/>
          <w:sz w:val="20"/>
          <w:szCs w:val="20"/>
        </w:rPr>
        <w:t>sedimentary</w:t>
      </w:r>
      <w:proofErr w:type="gramEnd"/>
      <w:r w:rsidRPr="007407B2">
        <w:rPr>
          <w:rFonts w:ascii="Verdana" w:hAnsi="Verdana"/>
          <w:sz w:val="20"/>
          <w:szCs w:val="20"/>
        </w:rPr>
        <w:t xml:space="preserve"> or metamorphic).   Return the complete sample set to the geology cabinet before moving on to another unknown sample set.</w:t>
      </w:r>
      <w:r w:rsidRPr="007407B2">
        <w:rPr>
          <w:rFonts w:ascii="Verdana" w:hAnsi="Verdana"/>
          <w:sz w:val="20"/>
          <w:szCs w:val="20"/>
        </w:rPr>
        <w:br/>
      </w:r>
    </w:p>
    <w:p w14:paraId="432B090C"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 xml:space="preserve">Each basket contains two distinctly different samples for identification/classification.  It is suggested that you select one of the two samples from the basket to work with before returning it and working with the second sample. </w:t>
      </w:r>
      <w:r w:rsidRPr="007407B2">
        <w:rPr>
          <w:rFonts w:ascii="Verdana" w:hAnsi="Verdana"/>
          <w:sz w:val="20"/>
          <w:szCs w:val="20"/>
        </w:rPr>
        <w:br/>
      </w:r>
    </w:p>
    <w:p w14:paraId="6506F8AF"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Work with only one basket (2 samples) at a time.  When finished, return both samples to the basket they came from before moving on to the next one.  This will prevent samples from getting mixed up and placed in the wrong numbered baskets and will maintain the integrity of the answer key.</w:t>
      </w:r>
      <w:r w:rsidRPr="007407B2">
        <w:rPr>
          <w:rFonts w:ascii="Verdana" w:hAnsi="Verdana"/>
          <w:sz w:val="20"/>
          <w:szCs w:val="20"/>
        </w:rPr>
        <w:br/>
      </w:r>
    </w:p>
    <w:p w14:paraId="577F3DEB"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 xml:space="preserve">Use the mineral identification kits (orange baskets) to help you identify </w:t>
      </w:r>
      <w:r w:rsidR="001726C7">
        <w:rPr>
          <w:rFonts w:ascii="Verdana" w:hAnsi="Verdana"/>
          <w:sz w:val="20"/>
          <w:szCs w:val="20"/>
        </w:rPr>
        <w:t>Mineral Composition</w:t>
      </w:r>
      <w:r w:rsidRPr="007407B2">
        <w:rPr>
          <w:rFonts w:ascii="Verdana" w:hAnsi="Verdana"/>
          <w:sz w:val="20"/>
          <w:szCs w:val="20"/>
        </w:rPr>
        <w:t xml:space="preserve"> and classify the rocks as needed.  An optical microscope is also available in the Science Learning Center (SLC) for closer examination.  Remember to use caution and good judgment when using the bottles of HCl.  Although the acid test is often good fun, try to limit your use of HCl to those samples that you believe have a reasonable chance of fizzing.  There is no need to hit every sample with HCl.</w:t>
      </w:r>
      <w:r w:rsidRPr="007407B2">
        <w:rPr>
          <w:rFonts w:ascii="Verdana" w:hAnsi="Verdana"/>
          <w:sz w:val="20"/>
          <w:szCs w:val="20"/>
        </w:rPr>
        <w:br/>
      </w:r>
    </w:p>
    <w:p w14:paraId="4777533C"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 xml:space="preserve">Use your textbook, lab manual, class notes, or other available resources to help you identify </w:t>
      </w:r>
      <w:r w:rsidR="001726C7">
        <w:rPr>
          <w:rFonts w:ascii="Verdana" w:hAnsi="Verdana"/>
          <w:sz w:val="20"/>
          <w:szCs w:val="20"/>
        </w:rPr>
        <w:t>Mineral Composition</w:t>
      </w:r>
      <w:r w:rsidRPr="007407B2">
        <w:rPr>
          <w:rFonts w:ascii="Verdana" w:hAnsi="Verdana"/>
          <w:sz w:val="20"/>
          <w:szCs w:val="20"/>
        </w:rPr>
        <w:t xml:space="preserve"> and classify the variety of rocks.</w:t>
      </w:r>
      <w:r w:rsidRPr="007407B2">
        <w:rPr>
          <w:rFonts w:ascii="Verdana" w:hAnsi="Verdana"/>
          <w:sz w:val="20"/>
          <w:szCs w:val="20"/>
        </w:rPr>
        <w:br/>
      </w:r>
    </w:p>
    <w:p w14:paraId="47C11018" w14:textId="77777777" w:rsidR="007407B2" w:rsidRPr="007407B2" w:rsidRDefault="007407B2" w:rsidP="007407B2">
      <w:pPr>
        <w:pStyle w:val="ListParagraph"/>
        <w:numPr>
          <w:ilvl w:val="0"/>
          <w:numId w:val="1"/>
        </w:numPr>
        <w:ind w:left="540" w:hanging="540"/>
        <w:rPr>
          <w:rFonts w:ascii="Verdana" w:hAnsi="Verdana"/>
          <w:b/>
          <w:sz w:val="24"/>
          <w:szCs w:val="24"/>
        </w:rPr>
      </w:pPr>
      <w:r w:rsidRPr="007407B2">
        <w:rPr>
          <w:rFonts w:ascii="Verdana" w:hAnsi="Verdana"/>
          <w:sz w:val="20"/>
          <w:szCs w:val="20"/>
        </w:rPr>
        <w:t xml:space="preserve">Have fun!  Some of the samples found in these sets are intended to challenge you, so don’t be discouraged if you’re stumped…in the field, not every rock or mineral you encounter will be a pristine museum quality sample.  Geology is rarely so simple. </w:t>
      </w:r>
      <w:r w:rsidRPr="007407B2">
        <w:rPr>
          <w:rFonts w:ascii="Verdana" w:hAnsi="Verdana"/>
          <w:sz w:val="20"/>
          <w:szCs w:val="20"/>
        </w:rPr>
        <w:sym w:font="Wingdings" w:char="F04A"/>
      </w:r>
    </w:p>
    <w:p w14:paraId="08AF8C08" w14:textId="77777777" w:rsidR="00037EEA" w:rsidRDefault="00037EEA" w:rsidP="00E866B4">
      <w:pPr>
        <w:ind w:left="360"/>
        <w:rPr>
          <w:rFonts w:ascii="Verdana" w:hAnsi="Verdana"/>
          <w:sz w:val="20"/>
          <w:szCs w:val="20"/>
        </w:rPr>
      </w:pPr>
      <w:r>
        <w:rPr>
          <w:rFonts w:ascii="Verdana" w:hAnsi="Verdana"/>
          <w:sz w:val="20"/>
          <w:szCs w:val="20"/>
        </w:rPr>
        <w:br w:type="page"/>
      </w:r>
    </w:p>
    <w:p w14:paraId="519BCBBF" w14:textId="77777777" w:rsidR="00A36CAB" w:rsidRPr="005021FD" w:rsidRDefault="00A93EB1" w:rsidP="00A36CAB">
      <w:pPr>
        <w:ind w:left="360"/>
        <w:jc w:val="center"/>
        <w:rPr>
          <w:rFonts w:ascii="Verdana" w:hAnsi="Verdana"/>
          <w:b/>
        </w:rPr>
      </w:pPr>
      <w:r>
        <w:rPr>
          <w:rFonts w:ascii="Verdana" w:hAnsi="Verdana"/>
          <w:b/>
        </w:rPr>
        <w:lastRenderedPageBreak/>
        <w:t>IGNEOUS ROCK CLASSIFICATION</w:t>
      </w:r>
      <w:r w:rsidR="00A36CAB" w:rsidRPr="005021FD">
        <w:rPr>
          <w:rFonts w:ascii="Verdana" w:hAnsi="Verdana"/>
          <w:b/>
        </w:rPr>
        <w:t xml:space="preserve"> PROCEDURE</w:t>
      </w:r>
    </w:p>
    <w:p w14:paraId="60E44B1B" w14:textId="77777777" w:rsidR="00A36CAB" w:rsidRDefault="00A36CAB" w:rsidP="00A36CAB">
      <w:pPr>
        <w:ind w:left="360"/>
        <w:jc w:val="center"/>
        <w:rPr>
          <w:rFonts w:ascii="Verdana" w:hAnsi="Verdana"/>
          <w:i/>
          <w:sz w:val="20"/>
          <w:szCs w:val="20"/>
        </w:rPr>
      </w:pPr>
      <w:r>
        <w:rPr>
          <w:rFonts w:ascii="Verdana" w:hAnsi="Verdana"/>
          <w:i/>
          <w:sz w:val="20"/>
          <w:szCs w:val="20"/>
        </w:rPr>
        <w:t>A Step-by-Step Guide</w:t>
      </w:r>
    </w:p>
    <w:p w14:paraId="31223A27" w14:textId="77777777" w:rsidR="00A36CAB" w:rsidRDefault="00467DBF" w:rsidP="00A36CAB">
      <w:pPr>
        <w:ind w:left="360"/>
        <w:rPr>
          <w:rFonts w:ascii="Verdana" w:hAnsi="Verdana"/>
          <w:sz w:val="20"/>
          <w:szCs w:val="20"/>
        </w:rPr>
      </w:pPr>
      <w:r>
        <w:rPr>
          <w:rFonts w:ascii="Verdana" w:hAnsi="Verdana"/>
          <w:noProof/>
          <w:sz w:val="20"/>
          <w:szCs w:val="20"/>
        </w:rPr>
        <w:drawing>
          <wp:anchor distT="91440" distB="91440" distL="114300" distR="114300" simplePos="0" relativeHeight="251658240" behindDoc="0" locked="0" layoutInCell="1" allowOverlap="1" wp14:anchorId="795F0FEA" wp14:editId="4EF28B1A">
            <wp:simplePos x="0" y="0"/>
            <wp:positionH relativeFrom="margin">
              <wp:align>center</wp:align>
            </wp:positionH>
            <wp:positionV relativeFrom="paragraph">
              <wp:posOffset>659130</wp:posOffset>
            </wp:positionV>
            <wp:extent cx="5221224" cy="1828829"/>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gneous-Chart.gif"/>
                    <pic:cNvPicPr/>
                  </pic:nvPicPr>
                  <pic:blipFill>
                    <a:blip r:embed="rId8">
                      <a:extLst>
                        <a:ext uri="{28A0092B-C50C-407E-A947-70E740481C1C}">
                          <a14:useLocalDpi xmlns:a14="http://schemas.microsoft.com/office/drawing/2010/main" val="0"/>
                        </a:ext>
                      </a:extLst>
                    </a:blip>
                    <a:stretch>
                      <a:fillRect/>
                    </a:stretch>
                  </pic:blipFill>
                  <pic:spPr>
                    <a:xfrm>
                      <a:off x="0" y="0"/>
                      <a:ext cx="5221224" cy="1828829"/>
                    </a:xfrm>
                    <a:prstGeom prst="rect">
                      <a:avLst/>
                    </a:prstGeom>
                  </pic:spPr>
                </pic:pic>
              </a:graphicData>
            </a:graphic>
            <wp14:sizeRelH relativeFrom="margin">
              <wp14:pctWidth>0</wp14:pctWidth>
            </wp14:sizeRelH>
            <wp14:sizeRelV relativeFrom="margin">
              <wp14:pctHeight>0</wp14:pctHeight>
            </wp14:sizeRelV>
          </wp:anchor>
        </w:drawing>
      </w:r>
      <w:r w:rsidR="00A93EB1">
        <w:rPr>
          <w:rFonts w:ascii="Verdana" w:hAnsi="Verdana"/>
          <w:sz w:val="20"/>
          <w:szCs w:val="20"/>
        </w:rPr>
        <w:t>Igneous rock classification</w:t>
      </w:r>
      <w:r w:rsidR="00A36CAB">
        <w:rPr>
          <w:rFonts w:ascii="Verdana" w:hAnsi="Verdana"/>
          <w:sz w:val="20"/>
          <w:szCs w:val="20"/>
        </w:rPr>
        <w:t xml:space="preserve"> is </w:t>
      </w:r>
      <w:r w:rsidR="00117DC5">
        <w:rPr>
          <w:rFonts w:ascii="Verdana" w:hAnsi="Verdana"/>
          <w:sz w:val="20"/>
          <w:szCs w:val="20"/>
        </w:rPr>
        <w:t xml:space="preserve">achieved </w:t>
      </w:r>
      <w:r>
        <w:rPr>
          <w:rFonts w:ascii="Verdana" w:hAnsi="Verdana"/>
          <w:sz w:val="20"/>
          <w:szCs w:val="20"/>
        </w:rPr>
        <w:t>based on a few</w:t>
      </w:r>
      <w:r w:rsidR="00A36CAB">
        <w:rPr>
          <w:rFonts w:ascii="Verdana" w:hAnsi="Verdana"/>
          <w:sz w:val="20"/>
          <w:szCs w:val="20"/>
        </w:rPr>
        <w:t xml:space="preserve"> observable properties of the sample.  For each unkno</w:t>
      </w:r>
      <w:r>
        <w:rPr>
          <w:rFonts w:ascii="Verdana" w:hAnsi="Verdana"/>
          <w:sz w:val="20"/>
          <w:szCs w:val="20"/>
        </w:rPr>
        <w:t xml:space="preserve">wn, make note of these </w:t>
      </w:r>
      <w:r w:rsidR="00A36CAB">
        <w:rPr>
          <w:rFonts w:ascii="Verdana" w:hAnsi="Verdana"/>
          <w:sz w:val="20"/>
          <w:szCs w:val="20"/>
        </w:rPr>
        <w:t>properties in the tables provided, and o</w:t>
      </w:r>
      <w:r w:rsidR="00A93EB1">
        <w:rPr>
          <w:rFonts w:ascii="Verdana" w:hAnsi="Verdana"/>
          <w:sz w:val="20"/>
          <w:szCs w:val="20"/>
        </w:rPr>
        <w:t xml:space="preserve">nce you have made a classification, answer the two </w:t>
      </w:r>
      <w:r w:rsidR="00A36CAB">
        <w:rPr>
          <w:rFonts w:ascii="Verdana" w:hAnsi="Verdana"/>
          <w:sz w:val="20"/>
          <w:szCs w:val="20"/>
        </w:rPr>
        <w:t>follow</w:t>
      </w:r>
      <w:r w:rsidR="00A93EB1">
        <w:rPr>
          <w:rFonts w:ascii="Verdana" w:hAnsi="Verdana"/>
          <w:sz w:val="20"/>
          <w:szCs w:val="20"/>
        </w:rPr>
        <w:t>-up questions about that igneous rock</w:t>
      </w:r>
      <w:r w:rsidR="00A36CAB">
        <w:rPr>
          <w:rFonts w:ascii="Verdana" w:hAnsi="Verdana"/>
          <w:sz w:val="20"/>
          <w:szCs w:val="20"/>
        </w:rPr>
        <w:t>.</w:t>
      </w:r>
    </w:p>
    <w:p w14:paraId="091DC0DD" w14:textId="77777777" w:rsidR="00467DBF" w:rsidRDefault="00467DBF" w:rsidP="00467DBF">
      <w:pPr>
        <w:ind w:left="360"/>
        <w:rPr>
          <w:rFonts w:ascii="Verdana" w:hAnsi="Verdana"/>
          <w:sz w:val="20"/>
          <w:szCs w:val="20"/>
        </w:rPr>
      </w:pPr>
      <w:r w:rsidRPr="003F148D">
        <w:rPr>
          <w:rFonts w:ascii="Verdana" w:hAnsi="Verdana"/>
          <w:b/>
          <w:sz w:val="20"/>
          <w:szCs w:val="20"/>
        </w:rPr>
        <w:t>STEP 1</w:t>
      </w:r>
      <w:r>
        <w:rPr>
          <w:rFonts w:ascii="Verdana" w:hAnsi="Verdana"/>
          <w:sz w:val="20"/>
          <w:szCs w:val="20"/>
        </w:rPr>
        <w:t xml:space="preserve">:  </w:t>
      </w:r>
      <w:r w:rsidR="00305EEE">
        <w:rPr>
          <w:rFonts w:ascii="Verdana" w:hAnsi="Verdana"/>
          <w:sz w:val="20"/>
          <w:szCs w:val="20"/>
        </w:rPr>
        <w:t>T</w:t>
      </w:r>
      <w:r w:rsidR="002E0BCA">
        <w:rPr>
          <w:rFonts w:ascii="Verdana" w:hAnsi="Verdana"/>
          <w:sz w:val="20"/>
          <w:szCs w:val="20"/>
        </w:rPr>
        <w:t xml:space="preserve">he first observation </w:t>
      </w:r>
      <w:r w:rsidR="00305EEE">
        <w:rPr>
          <w:rFonts w:ascii="Verdana" w:hAnsi="Verdana"/>
          <w:sz w:val="20"/>
          <w:szCs w:val="20"/>
        </w:rPr>
        <w:t xml:space="preserve">that </w:t>
      </w:r>
      <w:r w:rsidR="002E0BCA">
        <w:rPr>
          <w:rFonts w:ascii="Verdana" w:hAnsi="Verdana"/>
          <w:sz w:val="20"/>
          <w:szCs w:val="20"/>
        </w:rPr>
        <w:t>you should make is</w:t>
      </w:r>
      <w:r w:rsidR="006A0F00">
        <w:rPr>
          <w:rFonts w:ascii="Verdana" w:hAnsi="Verdana"/>
          <w:sz w:val="20"/>
          <w:szCs w:val="20"/>
        </w:rPr>
        <w:t xml:space="preserve"> to identify the igneous rock texture</w:t>
      </w:r>
      <w:r w:rsidR="00D35928">
        <w:rPr>
          <w:rFonts w:ascii="Verdana" w:hAnsi="Verdana"/>
          <w:sz w:val="20"/>
          <w:szCs w:val="20"/>
        </w:rPr>
        <w:t xml:space="preserve"> and make note </w:t>
      </w:r>
      <w:r w:rsidR="002F095E">
        <w:rPr>
          <w:rFonts w:ascii="Verdana" w:hAnsi="Verdana"/>
          <w:sz w:val="20"/>
          <w:szCs w:val="20"/>
        </w:rPr>
        <w:t xml:space="preserve">of it </w:t>
      </w:r>
      <w:r w:rsidR="00D35928">
        <w:rPr>
          <w:rFonts w:ascii="Verdana" w:hAnsi="Verdana"/>
          <w:sz w:val="20"/>
          <w:szCs w:val="20"/>
        </w:rPr>
        <w:t>in the sample table</w:t>
      </w:r>
      <w:r w:rsidR="006A0F00">
        <w:rPr>
          <w:rFonts w:ascii="Verdana" w:hAnsi="Verdana"/>
          <w:sz w:val="20"/>
          <w:szCs w:val="20"/>
        </w:rPr>
        <w:t>.  There are seven primary textures that you should be looking for</w:t>
      </w:r>
      <w:r w:rsidR="001F3593">
        <w:rPr>
          <w:rFonts w:ascii="Verdana" w:hAnsi="Verdana"/>
          <w:sz w:val="20"/>
          <w:szCs w:val="20"/>
        </w:rPr>
        <w:t>:</w:t>
      </w:r>
    </w:p>
    <w:tbl>
      <w:tblPr>
        <w:tblStyle w:val="TableGrid"/>
        <w:tblW w:w="0" w:type="auto"/>
        <w:tblInd w:w="360" w:type="dxa"/>
        <w:tblLook w:val="04A0" w:firstRow="1" w:lastRow="0" w:firstColumn="1" w:lastColumn="0" w:noHBand="0" w:noVBand="1"/>
      </w:tblPr>
      <w:tblGrid>
        <w:gridCol w:w="1491"/>
        <w:gridCol w:w="1469"/>
        <w:gridCol w:w="1508"/>
        <w:gridCol w:w="1436"/>
        <w:gridCol w:w="1436"/>
        <w:gridCol w:w="1507"/>
        <w:gridCol w:w="1583"/>
      </w:tblGrid>
      <w:tr w:rsidR="006E0B6E" w14:paraId="2A990653" w14:textId="77777777" w:rsidTr="00B4413A">
        <w:tc>
          <w:tcPr>
            <w:tcW w:w="1491" w:type="dxa"/>
            <w:shd w:val="clear" w:color="auto" w:fill="4BACC6" w:themeFill="accent5"/>
            <w:vAlign w:val="center"/>
          </w:tcPr>
          <w:p w14:paraId="557C97D4" w14:textId="77777777" w:rsidR="001F3593" w:rsidRPr="00303281" w:rsidRDefault="001F3593" w:rsidP="001F3593">
            <w:pPr>
              <w:jc w:val="center"/>
              <w:rPr>
                <w:rFonts w:ascii="Verdana" w:hAnsi="Verdana"/>
                <w:b/>
                <w:sz w:val="20"/>
                <w:szCs w:val="20"/>
              </w:rPr>
            </w:pPr>
            <w:r w:rsidRPr="00303281">
              <w:rPr>
                <w:rFonts w:ascii="Verdana" w:hAnsi="Verdana"/>
                <w:b/>
                <w:sz w:val="20"/>
                <w:szCs w:val="20"/>
              </w:rPr>
              <w:t>Pegmatitic</w:t>
            </w:r>
          </w:p>
        </w:tc>
        <w:tc>
          <w:tcPr>
            <w:tcW w:w="1469" w:type="dxa"/>
            <w:shd w:val="clear" w:color="auto" w:fill="4BACC6" w:themeFill="accent5"/>
            <w:vAlign w:val="center"/>
          </w:tcPr>
          <w:p w14:paraId="27D98D0A" w14:textId="77777777" w:rsidR="001F3593" w:rsidRPr="00303281" w:rsidRDefault="001F3593" w:rsidP="001F3593">
            <w:pPr>
              <w:jc w:val="center"/>
              <w:rPr>
                <w:rFonts w:ascii="Verdana" w:hAnsi="Verdana"/>
                <w:b/>
                <w:sz w:val="20"/>
                <w:szCs w:val="20"/>
              </w:rPr>
            </w:pPr>
            <w:r w:rsidRPr="00303281">
              <w:rPr>
                <w:rFonts w:ascii="Verdana" w:hAnsi="Verdana"/>
                <w:b/>
                <w:sz w:val="20"/>
                <w:szCs w:val="20"/>
              </w:rPr>
              <w:t>Phaneritic</w:t>
            </w:r>
          </w:p>
        </w:tc>
        <w:tc>
          <w:tcPr>
            <w:tcW w:w="1508" w:type="dxa"/>
            <w:shd w:val="clear" w:color="auto" w:fill="4BACC6" w:themeFill="accent5"/>
            <w:vAlign w:val="center"/>
          </w:tcPr>
          <w:p w14:paraId="6004771F" w14:textId="77777777" w:rsidR="001F3593" w:rsidRPr="00303281" w:rsidRDefault="006E0B6E" w:rsidP="001F3593">
            <w:pPr>
              <w:jc w:val="center"/>
              <w:rPr>
                <w:rFonts w:ascii="Verdana" w:hAnsi="Verdana"/>
                <w:b/>
                <w:sz w:val="20"/>
                <w:szCs w:val="20"/>
              </w:rPr>
            </w:pPr>
            <w:r w:rsidRPr="00303281">
              <w:rPr>
                <w:rFonts w:ascii="Verdana" w:hAnsi="Verdana"/>
                <w:b/>
                <w:sz w:val="20"/>
                <w:szCs w:val="20"/>
              </w:rPr>
              <w:t>Porphyritic</w:t>
            </w:r>
          </w:p>
        </w:tc>
        <w:tc>
          <w:tcPr>
            <w:tcW w:w="1436" w:type="dxa"/>
            <w:shd w:val="clear" w:color="auto" w:fill="4BACC6" w:themeFill="accent5"/>
            <w:vAlign w:val="center"/>
          </w:tcPr>
          <w:p w14:paraId="265ACCD6" w14:textId="77777777" w:rsidR="001F3593" w:rsidRPr="00303281" w:rsidRDefault="006E0B6E" w:rsidP="001F3593">
            <w:pPr>
              <w:jc w:val="center"/>
              <w:rPr>
                <w:rFonts w:ascii="Verdana" w:hAnsi="Verdana"/>
                <w:b/>
                <w:sz w:val="20"/>
                <w:szCs w:val="20"/>
              </w:rPr>
            </w:pPr>
            <w:r w:rsidRPr="00303281">
              <w:rPr>
                <w:rFonts w:ascii="Verdana" w:hAnsi="Verdana"/>
                <w:b/>
                <w:sz w:val="20"/>
                <w:szCs w:val="20"/>
              </w:rPr>
              <w:t xml:space="preserve">Aphanitic </w:t>
            </w:r>
          </w:p>
        </w:tc>
        <w:tc>
          <w:tcPr>
            <w:tcW w:w="1436" w:type="dxa"/>
            <w:shd w:val="clear" w:color="auto" w:fill="4BACC6" w:themeFill="accent5"/>
            <w:vAlign w:val="center"/>
          </w:tcPr>
          <w:p w14:paraId="0470E8CA" w14:textId="77777777" w:rsidR="001F3593" w:rsidRPr="00303281" w:rsidRDefault="001F3593" w:rsidP="001F3593">
            <w:pPr>
              <w:jc w:val="center"/>
              <w:rPr>
                <w:rFonts w:ascii="Verdana" w:hAnsi="Verdana"/>
                <w:b/>
                <w:sz w:val="20"/>
                <w:szCs w:val="20"/>
              </w:rPr>
            </w:pPr>
            <w:r w:rsidRPr="00303281">
              <w:rPr>
                <w:rFonts w:ascii="Verdana" w:hAnsi="Verdana"/>
                <w:b/>
                <w:sz w:val="20"/>
                <w:szCs w:val="20"/>
              </w:rPr>
              <w:t>Glassy</w:t>
            </w:r>
          </w:p>
        </w:tc>
        <w:tc>
          <w:tcPr>
            <w:tcW w:w="1507" w:type="dxa"/>
            <w:shd w:val="clear" w:color="auto" w:fill="4BACC6" w:themeFill="accent5"/>
            <w:vAlign w:val="center"/>
          </w:tcPr>
          <w:p w14:paraId="7A9F45F3" w14:textId="77777777" w:rsidR="001F3593" w:rsidRPr="00303281" w:rsidRDefault="001F3593" w:rsidP="001F3593">
            <w:pPr>
              <w:jc w:val="center"/>
              <w:rPr>
                <w:rFonts w:ascii="Verdana" w:hAnsi="Verdana"/>
                <w:b/>
                <w:sz w:val="20"/>
                <w:szCs w:val="20"/>
              </w:rPr>
            </w:pPr>
            <w:r w:rsidRPr="00303281">
              <w:rPr>
                <w:rFonts w:ascii="Verdana" w:hAnsi="Verdana"/>
                <w:b/>
                <w:sz w:val="20"/>
                <w:szCs w:val="20"/>
              </w:rPr>
              <w:t>Vesicular</w:t>
            </w:r>
          </w:p>
        </w:tc>
        <w:tc>
          <w:tcPr>
            <w:tcW w:w="1583" w:type="dxa"/>
            <w:shd w:val="clear" w:color="auto" w:fill="4BACC6" w:themeFill="accent5"/>
            <w:vAlign w:val="center"/>
          </w:tcPr>
          <w:p w14:paraId="4B4B80CD" w14:textId="77777777" w:rsidR="001F3593" w:rsidRPr="00303281" w:rsidRDefault="00D45EC2" w:rsidP="00D45EC2">
            <w:pPr>
              <w:jc w:val="center"/>
              <w:rPr>
                <w:rFonts w:ascii="Verdana" w:hAnsi="Verdana"/>
                <w:b/>
                <w:sz w:val="20"/>
                <w:szCs w:val="20"/>
              </w:rPr>
            </w:pPr>
            <w:r>
              <w:rPr>
                <w:rFonts w:ascii="Verdana" w:hAnsi="Verdana"/>
                <w:b/>
                <w:sz w:val="20"/>
                <w:szCs w:val="20"/>
              </w:rPr>
              <w:t>Pyroclastic</w:t>
            </w:r>
          </w:p>
        </w:tc>
      </w:tr>
      <w:tr w:rsidR="006E0B6E" w14:paraId="47843218" w14:textId="77777777" w:rsidTr="006E0B6E">
        <w:trPr>
          <w:trHeight w:val="1340"/>
        </w:trPr>
        <w:tc>
          <w:tcPr>
            <w:tcW w:w="1491" w:type="dxa"/>
          </w:tcPr>
          <w:p w14:paraId="4B946D6D" w14:textId="77777777" w:rsidR="001F3593" w:rsidRDefault="00CF6D68" w:rsidP="00BC576F">
            <w:pPr>
              <w:jc w:val="center"/>
              <w:rPr>
                <w:rFonts w:ascii="Verdana" w:hAnsi="Verdana"/>
                <w:sz w:val="20"/>
                <w:szCs w:val="20"/>
              </w:rPr>
            </w:pPr>
            <w:r>
              <w:rPr>
                <w:rFonts w:ascii="Verdana" w:hAnsi="Verdana"/>
                <w:sz w:val="20"/>
                <w:szCs w:val="20"/>
              </w:rPr>
              <w:t>Large, visible c</w:t>
            </w:r>
            <w:r w:rsidR="00BC576F">
              <w:rPr>
                <w:rFonts w:ascii="Verdana" w:hAnsi="Verdana"/>
                <w:sz w:val="20"/>
                <w:szCs w:val="20"/>
              </w:rPr>
              <w:t>rystals</w:t>
            </w:r>
          </w:p>
          <w:p w14:paraId="1836CF2F" w14:textId="77777777" w:rsidR="00BC576F" w:rsidRDefault="00BC576F" w:rsidP="00CF6D68">
            <w:pPr>
              <w:jc w:val="center"/>
              <w:rPr>
                <w:rFonts w:ascii="Verdana" w:hAnsi="Verdana"/>
                <w:sz w:val="20"/>
                <w:szCs w:val="20"/>
              </w:rPr>
            </w:pPr>
            <w:r>
              <w:rPr>
                <w:rFonts w:ascii="Verdana" w:hAnsi="Verdana"/>
                <w:sz w:val="20"/>
                <w:szCs w:val="20"/>
              </w:rPr>
              <w:t>&gt;1 cm.</w:t>
            </w:r>
          </w:p>
        </w:tc>
        <w:tc>
          <w:tcPr>
            <w:tcW w:w="1469" w:type="dxa"/>
          </w:tcPr>
          <w:p w14:paraId="09B6F6B9" w14:textId="77777777" w:rsidR="001F3593" w:rsidRDefault="00CF6D68" w:rsidP="00BC576F">
            <w:pPr>
              <w:jc w:val="center"/>
              <w:rPr>
                <w:rFonts w:ascii="Verdana" w:hAnsi="Verdana"/>
                <w:sz w:val="20"/>
                <w:szCs w:val="20"/>
              </w:rPr>
            </w:pPr>
            <w:r>
              <w:rPr>
                <w:rFonts w:ascii="Verdana" w:hAnsi="Verdana"/>
                <w:sz w:val="20"/>
                <w:szCs w:val="20"/>
              </w:rPr>
              <w:t>Visible c</w:t>
            </w:r>
            <w:r w:rsidR="00BC576F">
              <w:rPr>
                <w:rFonts w:ascii="Verdana" w:hAnsi="Verdana"/>
                <w:sz w:val="20"/>
                <w:szCs w:val="20"/>
              </w:rPr>
              <w:t>rystals</w:t>
            </w:r>
          </w:p>
          <w:p w14:paraId="4B23D6F8" w14:textId="77777777" w:rsidR="00BC576F" w:rsidRDefault="00BC576F" w:rsidP="00CF6D68">
            <w:pPr>
              <w:jc w:val="center"/>
              <w:rPr>
                <w:rFonts w:ascii="Verdana" w:hAnsi="Verdana"/>
                <w:sz w:val="20"/>
                <w:szCs w:val="20"/>
              </w:rPr>
            </w:pPr>
            <w:r>
              <w:rPr>
                <w:rFonts w:ascii="Verdana" w:hAnsi="Verdana"/>
                <w:sz w:val="20"/>
                <w:szCs w:val="20"/>
              </w:rPr>
              <w:t>1–10 mm.</w:t>
            </w:r>
          </w:p>
        </w:tc>
        <w:tc>
          <w:tcPr>
            <w:tcW w:w="1508" w:type="dxa"/>
          </w:tcPr>
          <w:p w14:paraId="38FAD80A" w14:textId="77777777" w:rsidR="006E0B6E" w:rsidRDefault="006E0B6E" w:rsidP="006E0B6E">
            <w:pPr>
              <w:jc w:val="center"/>
              <w:rPr>
                <w:rFonts w:ascii="Verdana" w:hAnsi="Verdana"/>
                <w:sz w:val="20"/>
                <w:szCs w:val="20"/>
              </w:rPr>
            </w:pPr>
            <w:r>
              <w:rPr>
                <w:rFonts w:ascii="Verdana" w:hAnsi="Verdana"/>
                <w:sz w:val="20"/>
                <w:szCs w:val="20"/>
              </w:rPr>
              <w:t xml:space="preserve">Both visible and </w:t>
            </w:r>
          </w:p>
          <w:p w14:paraId="0A3EB959" w14:textId="77777777" w:rsidR="00BC576F" w:rsidRDefault="006E0B6E" w:rsidP="006E0B6E">
            <w:pPr>
              <w:jc w:val="center"/>
              <w:rPr>
                <w:rFonts w:ascii="Verdana" w:hAnsi="Verdana"/>
                <w:sz w:val="20"/>
                <w:szCs w:val="20"/>
              </w:rPr>
            </w:pPr>
            <w:r>
              <w:rPr>
                <w:rFonts w:ascii="Verdana" w:hAnsi="Verdana"/>
                <w:sz w:val="20"/>
                <w:szCs w:val="20"/>
              </w:rPr>
              <w:t>non-visible crystals.</w:t>
            </w:r>
          </w:p>
        </w:tc>
        <w:tc>
          <w:tcPr>
            <w:tcW w:w="1436" w:type="dxa"/>
          </w:tcPr>
          <w:p w14:paraId="23594A46" w14:textId="77777777" w:rsidR="006E0B6E" w:rsidRDefault="006E0B6E" w:rsidP="006E0B6E">
            <w:pPr>
              <w:jc w:val="center"/>
              <w:rPr>
                <w:rFonts w:ascii="Verdana" w:hAnsi="Verdana"/>
                <w:sz w:val="20"/>
                <w:szCs w:val="20"/>
              </w:rPr>
            </w:pPr>
            <w:r>
              <w:rPr>
                <w:rFonts w:ascii="Verdana" w:hAnsi="Verdana"/>
                <w:sz w:val="20"/>
                <w:szCs w:val="20"/>
              </w:rPr>
              <w:t xml:space="preserve">Small, </w:t>
            </w:r>
          </w:p>
          <w:p w14:paraId="33832916" w14:textId="77777777" w:rsidR="006E0B6E" w:rsidRDefault="006E0B6E" w:rsidP="006E0B6E">
            <w:pPr>
              <w:jc w:val="center"/>
              <w:rPr>
                <w:rFonts w:ascii="Verdana" w:hAnsi="Verdana"/>
                <w:sz w:val="20"/>
                <w:szCs w:val="20"/>
              </w:rPr>
            </w:pPr>
            <w:r>
              <w:rPr>
                <w:rFonts w:ascii="Verdana" w:hAnsi="Verdana"/>
                <w:sz w:val="20"/>
                <w:szCs w:val="20"/>
              </w:rPr>
              <w:t>non-visible crystals</w:t>
            </w:r>
          </w:p>
          <w:p w14:paraId="49CBF9AC" w14:textId="77777777" w:rsidR="001F3593" w:rsidRDefault="006E0B6E" w:rsidP="006E0B6E">
            <w:pPr>
              <w:jc w:val="center"/>
              <w:rPr>
                <w:rFonts w:ascii="Verdana" w:hAnsi="Verdana"/>
                <w:sz w:val="20"/>
                <w:szCs w:val="20"/>
              </w:rPr>
            </w:pPr>
            <w:r>
              <w:rPr>
                <w:rFonts w:ascii="Verdana" w:hAnsi="Verdana"/>
                <w:sz w:val="20"/>
                <w:szCs w:val="20"/>
              </w:rPr>
              <w:t>&lt;1 mm.</w:t>
            </w:r>
          </w:p>
        </w:tc>
        <w:tc>
          <w:tcPr>
            <w:tcW w:w="1436" w:type="dxa"/>
          </w:tcPr>
          <w:p w14:paraId="31361CAB" w14:textId="77777777" w:rsidR="001F3593" w:rsidRDefault="00303281" w:rsidP="00BC576F">
            <w:pPr>
              <w:jc w:val="center"/>
              <w:rPr>
                <w:rFonts w:ascii="Verdana" w:hAnsi="Verdana"/>
                <w:sz w:val="20"/>
                <w:szCs w:val="20"/>
              </w:rPr>
            </w:pPr>
            <w:r>
              <w:rPr>
                <w:rFonts w:ascii="Verdana" w:hAnsi="Verdana"/>
                <w:sz w:val="20"/>
                <w:szCs w:val="20"/>
              </w:rPr>
              <w:t>Smooth &amp; reflective like glass.  May exhibit conchoidal fracture.</w:t>
            </w:r>
          </w:p>
        </w:tc>
        <w:tc>
          <w:tcPr>
            <w:tcW w:w="1507" w:type="dxa"/>
          </w:tcPr>
          <w:p w14:paraId="03F69627" w14:textId="77777777" w:rsidR="001F3593" w:rsidRDefault="006E0B6E" w:rsidP="00BC576F">
            <w:pPr>
              <w:jc w:val="center"/>
              <w:rPr>
                <w:rFonts w:ascii="Verdana" w:hAnsi="Verdana"/>
                <w:sz w:val="20"/>
                <w:szCs w:val="20"/>
              </w:rPr>
            </w:pPr>
            <w:r>
              <w:rPr>
                <w:rFonts w:ascii="Verdana" w:hAnsi="Verdana"/>
                <w:sz w:val="20"/>
                <w:szCs w:val="20"/>
              </w:rPr>
              <w:t>Preserved gas bubbles and/or frothy appearance.  May be lightweight (floats in water).</w:t>
            </w:r>
          </w:p>
        </w:tc>
        <w:tc>
          <w:tcPr>
            <w:tcW w:w="1583" w:type="dxa"/>
          </w:tcPr>
          <w:p w14:paraId="25EB1B54" w14:textId="77777777" w:rsidR="001F3593" w:rsidRDefault="006E0B6E" w:rsidP="00BC576F">
            <w:pPr>
              <w:jc w:val="center"/>
              <w:rPr>
                <w:rFonts w:ascii="Verdana" w:hAnsi="Verdana"/>
                <w:sz w:val="20"/>
                <w:szCs w:val="20"/>
              </w:rPr>
            </w:pPr>
            <w:r>
              <w:rPr>
                <w:rFonts w:ascii="Verdana" w:hAnsi="Verdana"/>
                <w:sz w:val="20"/>
                <w:szCs w:val="20"/>
              </w:rPr>
              <w:t>Particles of ash, cinders, and/or other volcanic rock material.</w:t>
            </w:r>
          </w:p>
        </w:tc>
      </w:tr>
      <w:tr w:rsidR="006E0B6E" w14:paraId="5E6BB6AF" w14:textId="77777777" w:rsidTr="00D35928">
        <w:trPr>
          <w:trHeight w:val="755"/>
        </w:trPr>
        <w:tc>
          <w:tcPr>
            <w:tcW w:w="2960" w:type="dxa"/>
            <w:gridSpan w:val="2"/>
            <w:shd w:val="clear" w:color="auto" w:fill="FF1313"/>
            <w:vAlign w:val="center"/>
          </w:tcPr>
          <w:p w14:paraId="35828E9F" w14:textId="77777777" w:rsidR="006E0B6E" w:rsidRDefault="006E0B6E" w:rsidP="006E0B6E">
            <w:pPr>
              <w:jc w:val="center"/>
              <w:rPr>
                <w:rFonts w:ascii="Verdana" w:hAnsi="Verdana"/>
                <w:sz w:val="20"/>
                <w:szCs w:val="20"/>
              </w:rPr>
            </w:pPr>
            <w:r>
              <w:rPr>
                <w:rFonts w:ascii="Verdana" w:hAnsi="Verdana"/>
                <w:sz w:val="20"/>
                <w:szCs w:val="20"/>
              </w:rPr>
              <w:t>Intrusive</w:t>
            </w:r>
          </w:p>
          <w:p w14:paraId="6CA643AC" w14:textId="77777777" w:rsidR="00D45EC2" w:rsidRDefault="00D45EC2" w:rsidP="006E0B6E">
            <w:pPr>
              <w:jc w:val="center"/>
              <w:rPr>
                <w:rFonts w:ascii="Verdana" w:hAnsi="Verdana"/>
                <w:sz w:val="20"/>
                <w:szCs w:val="20"/>
              </w:rPr>
            </w:pPr>
            <w:r>
              <w:rPr>
                <w:rFonts w:ascii="Verdana" w:hAnsi="Verdana"/>
                <w:sz w:val="20"/>
                <w:szCs w:val="20"/>
              </w:rPr>
              <w:t>(magma)</w:t>
            </w:r>
          </w:p>
        </w:tc>
        <w:tc>
          <w:tcPr>
            <w:tcW w:w="1508" w:type="dxa"/>
            <w:shd w:val="clear" w:color="auto" w:fill="FF5613"/>
            <w:vAlign w:val="center"/>
          </w:tcPr>
          <w:p w14:paraId="417F1C7D" w14:textId="77777777" w:rsidR="006E0B6E" w:rsidRDefault="006E0B6E" w:rsidP="006E0B6E">
            <w:pPr>
              <w:jc w:val="center"/>
              <w:rPr>
                <w:rFonts w:ascii="Verdana" w:hAnsi="Verdana"/>
                <w:sz w:val="20"/>
                <w:szCs w:val="20"/>
              </w:rPr>
            </w:pPr>
            <w:r>
              <w:rPr>
                <w:rFonts w:ascii="Verdana" w:hAnsi="Verdana"/>
                <w:sz w:val="20"/>
                <w:szCs w:val="20"/>
              </w:rPr>
              <w:t>Intrusive &amp; Extrusive</w:t>
            </w:r>
          </w:p>
        </w:tc>
        <w:tc>
          <w:tcPr>
            <w:tcW w:w="5962" w:type="dxa"/>
            <w:gridSpan w:val="4"/>
            <w:shd w:val="clear" w:color="auto" w:fill="FB8E17"/>
            <w:vAlign w:val="center"/>
          </w:tcPr>
          <w:p w14:paraId="4474BCC1" w14:textId="77777777" w:rsidR="006E0B6E" w:rsidRDefault="006E0B6E" w:rsidP="006E0B6E">
            <w:pPr>
              <w:jc w:val="center"/>
              <w:rPr>
                <w:rFonts w:ascii="Verdana" w:hAnsi="Verdana"/>
                <w:sz w:val="20"/>
                <w:szCs w:val="20"/>
              </w:rPr>
            </w:pPr>
            <w:r>
              <w:rPr>
                <w:rFonts w:ascii="Verdana" w:hAnsi="Verdana"/>
                <w:sz w:val="20"/>
                <w:szCs w:val="20"/>
              </w:rPr>
              <w:t>Extrusive</w:t>
            </w:r>
          </w:p>
          <w:p w14:paraId="4D7A0DAE" w14:textId="77777777" w:rsidR="00D45EC2" w:rsidRDefault="00D45EC2" w:rsidP="006E0B6E">
            <w:pPr>
              <w:jc w:val="center"/>
              <w:rPr>
                <w:rFonts w:ascii="Verdana" w:hAnsi="Verdana"/>
                <w:sz w:val="20"/>
                <w:szCs w:val="20"/>
              </w:rPr>
            </w:pPr>
            <w:r>
              <w:rPr>
                <w:rFonts w:ascii="Verdana" w:hAnsi="Verdana"/>
                <w:sz w:val="20"/>
                <w:szCs w:val="20"/>
              </w:rPr>
              <w:t>(lava)</w:t>
            </w:r>
          </w:p>
        </w:tc>
      </w:tr>
    </w:tbl>
    <w:p w14:paraId="654C35AF" w14:textId="77777777" w:rsidR="006E0B6E" w:rsidRDefault="005E5092" w:rsidP="00467DBF">
      <w:pPr>
        <w:ind w:left="360"/>
        <w:rPr>
          <w:rFonts w:ascii="Verdana" w:hAnsi="Verdana"/>
          <w:b/>
          <w:sz w:val="20"/>
          <w:szCs w:val="20"/>
        </w:rPr>
      </w:pPr>
      <w:r>
        <w:rPr>
          <w:rFonts w:ascii="Verdana" w:hAnsi="Verdana"/>
          <w:sz w:val="20"/>
          <w:szCs w:val="20"/>
        </w:rPr>
        <w:br/>
      </w:r>
      <w:r w:rsidR="00D35928">
        <w:rPr>
          <w:rFonts w:ascii="Verdana" w:hAnsi="Verdana"/>
          <w:sz w:val="20"/>
          <w:szCs w:val="20"/>
        </w:rPr>
        <w:t xml:space="preserve">If the sample has a </w:t>
      </w:r>
      <w:r w:rsidR="00D35928" w:rsidRPr="00305EEE">
        <w:rPr>
          <w:rFonts w:ascii="Verdana" w:hAnsi="Verdana"/>
          <w:i/>
          <w:sz w:val="20"/>
          <w:szCs w:val="20"/>
        </w:rPr>
        <w:t>glassy</w:t>
      </w:r>
      <w:r w:rsidR="00D35928">
        <w:rPr>
          <w:rFonts w:ascii="Verdana" w:hAnsi="Verdana"/>
          <w:sz w:val="20"/>
          <w:szCs w:val="20"/>
        </w:rPr>
        <w:t xml:space="preserve">, </w:t>
      </w:r>
      <w:r w:rsidR="00D35928" w:rsidRPr="00305EEE">
        <w:rPr>
          <w:rFonts w:ascii="Verdana" w:hAnsi="Verdana"/>
          <w:i/>
          <w:sz w:val="20"/>
          <w:szCs w:val="20"/>
        </w:rPr>
        <w:t>vesi</w:t>
      </w:r>
      <w:r w:rsidR="00D45EC2" w:rsidRPr="00305EEE">
        <w:rPr>
          <w:rFonts w:ascii="Verdana" w:hAnsi="Verdana"/>
          <w:i/>
          <w:sz w:val="20"/>
          <w:szCs w:val="20"/>
        </w:rPr>
        <w:t>cular</w:t>
      </w:r>
      <w:r w:rsidR="00D45EC2">
        <w:rPr>
          <w:rFonts w:ascii="Verdana" w:hAnsi="Verdana"/>
          <w:sz w:val="20"/>
          <w:szCs w:val="20"/>
        </w:rPr>
        <w:t xml:space="preserve">, or </w:t>
      </w:r>
      <w:r w:rsidR="00D45EC2" w:rsidRPr="00305EEE">
        <w:rPr>
          <w:rFonts w:ascii="Verdana" w:hAnsi="Verdana"/>
          <w:i/>
          <w:sz w:val="20"/>
          <w:szCs w:val="20"/>
        </w:rPr>
        <w:t>pyroclastic</w:t>
      </w:r>
      <w:r w:rsidR="00D35928">
        <w:rPr>
          <w:rFonts w:ascii="Verdana" w:hAnsi="Verdana"/>
          <w:sz w:val="20"/>
          <w:szCs w:val="20"/>
        </w:rPr>
        <w:t xml:space="preserve"> texture, skip to Step 4.  Otherwise, proceed to Step 2.</w:t>
      </w:r>
    </w:p>
    <w:p w14:paraId="37B459CF" w14:textId="77777777" w:rsidR="00467DBF" w:rsidRDefault="00467DBF" w:rsidP="00467DBF">
      <w:pPr>
        <w:ind w:left="360"/>
        <w:rPr>
          <w:rFonts w:ascii="Verdana" w:hAnsi="Verdana"/>
          <w:sz w:val="20"/>
          <w:szCs w:val="20"/>
        </w:rPr>
      </w:pPr>
      <w:r w:rsidRPr="003F148D">
        <w:rPr>
          <w:rFonts w:ascii="Verdana" w:hAnsi="Verdana"/>
          <w:b/>
          <w:sz w:val="20"/>
          <w:szCs w:val="20"/>
        </w:rPr>
        <w:t>STEP 2:</w:t>
      </w:r>
      <w:r w:rsidR="002F095E">
        <w:rPr>
          <w:rFonts w:ascii="Verdana" w:hAnsi="Verdana"/>
          <w:sz w:val="20"/>
          <w:szCs w:val="20"/>
        </w:rPr>
        <w:t xml:space="preserve">  </w:t>
      </w:r>
      <w:r w:rsidR="00D35928">
        <w:rPr>
          <w:rFonts w:ascii="Verdana" w:hAnsi="Verdana"/>
          <w:sz w:val="20"/>
          <w:szCs w:val="20"/>
        </w:rPr>
        <w:t>Examine the sample and estimate the rock’</w:t>
      </w:r>
      <w:r w:rsidR="002728C5">
        <w:rPr>
          <w:rFonts w:ascii="Verdana" w:hAnsi="Verdana"/>
          <w:sz w:val="20"/>
          <w:szCs w:val="20"/>
        </w:rPr>
        <w:t>s color index (CI) which</w:t>
      </w:r>
      <w:r w:rsidR="00D35928">
        <w:rPr>
          <w:rFonts w:ascii="Verdana" w:hAnsi="Verdana"/>
          <w:sz w:val="20"/>
          <w:szCs w:val="20"/>
        </w:rPr>
        <w:t xml:space="preserve"> is a visual estimate of the overall composition of the sample</w:t>
      </w:r>
      <w:r w:rsidR="002728C5">
        <w:rPr>
          <w:rFonts w:ascii="Verdana" w:hAnsi="Verdana"/>
          <w:sz w:val="20"/>
          <w:szCs w:val="20"/>
        </w:rPr>
        <w:t xml:space="preserve">.  Determine whether the sample is primarily </w:t>
      </w:r>
      <w:r w:rsidR="00D35928">
        <w:rPr>
          <w:rFonts w:ascii="Verdana" w:hAnsi="Verdana"/>
          <w:sz w:val="20"/>
          <w:szCs w:val="20"/>
        </w:rPr>
        <w:t xml:space="preserve">light in color (felsic), dark in color (mafic), </w:t>
      </w:r>
      <w:r w:rsidR="002728C5">
        <w:rPr>
          <w:rFonts w:ascii="Verdana" w:hAnsi="Verdana"/>
          <w:sz w:val="20"/>
          <w:szCs w:val="20"/>
        </w:rPr>
        <w:t>somewhere in between (intermediate), or green (ultramafic)</w:t>
      </w:r>
      <w:r w:rsidR="002F095E">
        <w:rPr>
          <w:rFonts w:ascii="Verdana" w:hAnsi="Verdana"/>
          <w:sz w:val="20"/>
          <w:szCs w:val="20"/>
        </w:rPr>
        <w:t xml:space="preserve"> and make note in the table.</w:t>
      </w:r>
    </w:p>
    <w:tbl>
      <w:tblPr>
        <w:tblStyle w:val="TableGrid"/>
        <w:tblW w:w="0" w:type="auto"/>
        <w:tblInd w:w="360" w:type="dxa"/>
        <w:tblLook w:val="04A0" w:firstRow="1" w:lastRow="0" w:firstColumn="1" w:lastColumn="0" w:noHBand="0" w:noVBand="1"/>
      </w:tblPr>
      <w:tblGrid>
        <w:gridCol w:w="2587"/>
        <w:gridCol w:w="2638"/>
        <w:gridCol w:w="2585"/>
        <w:gridCol w:w="2620"/>
      </w:tblGrid>
      <w:tr w:rsidR="008228BE" w14:paraId="041AC468" w14:textId="77777777" w:rsidTr="008228BE">
        <w:trPr>
          <w:trHeight w:val="720"/>
        </w:trPr>
        <w:tc>
          <w:tcPr>
            <w:tcW w:w="2697" w:type="dxa"/>
            <w:shd w:val="clear" w:color="auto" w:fill="F2F2F2" w:themeFill="background1" w:themeFillShade="F2"/>
            <w:vAlign w:val="center"/>
          </w:tcPr>
          <w:p w14:paraId="1CE62EDF" w14:textId="77777777" w:rsidR="00A42943" w:rsidRPr="008228BE" w:rsidRDefault="008228BE" w:rsidP="008228BE">
            <w:pPr>
              <w:jc w:val="center"/>
              <w:rPr>
                <w:rFonts w:ascii="Verdana" w:hAnsi="Verdana"/>
                <w:b/>
                <w:sz w:val="20"/>
                <w:szCs w:val="20"/>
              </w:rPr>
            </w:pPr>
            <w:r w:rsidRPr="008228BE">
              <w:rPr>
                <w:rFonts w:ascii="Verdana" w:hAnsi="Verdana"/>
                <w:b/>
                <w:sz w:val="20"/>
                <w:szCs w:val="20"/>
              </w:rPr>
              <w:t>Felsic</w:t>
            </w:r>
          </w:p>
        </w:tc>
        <w:tc>
          <w:tcPr>
            <w:tcW w:w="2697" w:type="dxa"/>
            <w:shd w:val="clear" w:color="auto" w:fill="808080" w:themeFill="background1" w:themeFillShade="80"/>
            <w:vAlign w:val="center"/>
          </w:tcPr>
          <w:p w14:paraId="45A0DE3A" w14:textId="77777777" w:rsidR="00A42943" w:rsidRPr="008228BE" w:rsidRDefault="008228BE" w:rsidP="008228BE">
            <w:pPr>
              <w:jc w:val="center"/>
              <w:rPr>
                <w:rFonts w:ascii="Verdana" w:hAnsi="Verdana"/>
                <w:b/>
                <w:sz w:val="20"/>
                <w:szCs w:val="20"/>
              </w:rPr>
            </w:pPr>
            <w:r w:rsidRPr="008228BE">
              <w:rPr>
                <w:rFonts w:ascii="Verdana" w:hAnsi="Verdana"/>
                <w:b/>
                <w:sz w:val="20"/>
                <w:szCs w:val="20"/>
              </w:rPr>
              <w:t>Intermediate</w:t>
            </w:r>
          </w:p>
        </w:tc>
        <w:tc>
          <w:tcPr>
            <w:tcW w:w="2698" w:type="dxa"/>
            <w:shd w:val="clear" w:color="auto" w:fill="262626" w:themeFill="text1" w:themeFillTint="D9"/>
            <w:vAlign w:val="center"/>
          </w:tcPr>
          <w:p w14:paraId="477A4045" w14:textId="77777777" w:rsidR="00A42943" w:rsidRPr="008228BE" w:rsidRDefault="008228BE" w:rsidP="008228BE">
            <w:pPr>
              <w:jc w:val="center"/>
              <w:rPr>
                <w:rFonts w:ascii="Verdana" w:hAnsi="Verdana"/>
                <w:b/>
                <w:sz w:val="20"/>
                <w:szCs w:val="20"/>
              </w:rPr>
            </w:pPr>
            <w:r w:rsidRPr="008228BE">
              <w:rPr>
                <w:rFonts w:ascii="Verdana" w:hAnsi="Verdana"/>
                <w:b/>
                <w:sz w:val="20"/>
                <w:szCs w:val="20"/>
              </w:rPr>
              <w:t>Mafic</w:t>
            </w:r>
          </w:p>
        </w:tc>
        <w:tc>
          <w:tcPr>
            <w:tcW w:w="2698" w:type="dxa"/>
            <w:shd w:val="clear" w:color="auto" w:fill="76923C" w:themeFill="accent3" w:themeFillShade="BF"/>
            <w:vAlign w:val="center"/>
          </w:tcPr>
          <w:p w14:paraId="380071CE" w14:textId="77777777" w:rsidR="00A42943" w:rsidRPr="008228BE" w:rsidRDefault="008228BE" w:rsidP="008228BE">
            <w:pPr>
              <w:jc w:val="center"/>
              <w:rPr>
                <w:rFonts w:ascii="Verdana" w:hAnsi="Verdana"/>
                <w:b/>
                <w:sz w:val="20"/>
                <w:szCs w:val="20"/>
              </w:rPr>
            </w:pPr>
            <w:r w:rsidRPr="008228BE">
              <w:rPr>
                <w:rFonts w:ascii="Verdana" w:hAnsi="Verdana"/>
                <w:b/>
                <w:sz w:val="20"/>
                <w:szCs w:val="20"/>
              </w:rPr>
              <w:t>Ultramafic</w:t>
            </w:r>
          </w:p>
        </w:tc>
      </w:tr>
    </w:tbl>
    <w:p w14:paraId="11ED71B9" w14:textId="77777777" w:rsidR="008228BE" w:rsidRDefault="008228BE" w:rsidP="00467DBF">
      <w:pPr>
        <w:ind w:left="360"/>
        <w:rPr>
          <w:rFonts w:ascii="Verdana" w:hAnsi="Verdana"/>
          <w:b/>
          <w:sz w:val="20"/>
          <w:szCs w:val="20"/>
        </w:rPr>
      </w:pPr>
    </w:p>
    <w:p w14:paraId="5D307290" w14:textId="77777777" w:rsidR="008228BE" w:rsidRDefault="008228BE" w:rsidP="00467DBF">
      <w:pPr>
        <w:ind w:left="360"/>
        <w:rPr>
          <w:rFonts w:ascii="Verdana" w:hAnsi="Verdana"/>
          <w:b/>
          <w:sz w:val="20"/>
          <w:szCs w:val="20"/>
        </w:rPr>
        <w:sectPr w:rsidR="008228BE" w:rsidSect="00305EEE">
          <w:footerReference w:type="default" r:id="rId9"/>
          <w:pgSz w:w="12240" w:h="15840"/>
          <w:pgMar w:top="720" w:right="720" w:bottom="720" w:left="720" w:header="720" w:footer="720" w:gutter="0"/>
          <w:pgNumType w:start="1"/>
          <w:cols w:space="720"/>
          <w:docGrid w:linePitch="360"/>
        </w:sectPr>
      </w:pPr>
    </w:p>
    <w:p w14:paraId="26A7EC89" w14:textId="77777777" w:rsidR="007C5295" w:rsidRDefault="00893A0E" w:rsidP="00467DBF">
      <w:pPr>
        <w:ind w:left="360"/>
        <w:rPr>
          <w:rFonts w:ascii="Verdana" w:hAnsi="Verdana"/>
          <w:sz w:val="20"/>
          <w:szCs w:val="20"/>
        </w:rPr>
      </w:pPr>
      <w:r>
        <w:rPr>
          <w:rFonts w:ascii="Verdana" w:hAnsi="Verdana"/>
          <w:noProof/>
          <w:sz w:val="20"/>
          <w:szCs w:val="20"/>
        </w:rPr>
        <w:lastRenderedPageBreak/>
        <w:drawing>
          <wp:anchor distT="91440" distB="91440" distL="91440" distR="91440" simplePos="0" relativeHeight="251659264" behindDoc="0" locked="0" layoutInCell="1" allowOverlap="0" wp14:anchorId="49CF5177" wp14:editId="31752716">
            <wp:simplePos x="0" y="0"/>
            <wp:positionH relativeFrom="margin">
              <wp:align>right</wp:align>
            </wp:positionH>
            <wp:positionV relativeFrom="paragraph">
              <wp:posOffset>8467</wp:posOffset>
            </wp:positionV>
            <wp:extent cx="3465576" cy="274320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gChart-0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5576" cy="2743200"/>
                    </a:xfrm>
                    <a:prstGeom prst="rect">
                      <a:avLst/>
                    </a:prstGeom>
                  </pic:spPr>
                </pic:pic>
              </a:graphicData>
            </a:graphic>
            <wp14:sizeRelH relativeFrom="margin">
              <wp14:pctWidth>0</wp14:pctWidth>
            </wp14:sizeRelH>
            <wp14:sizeRelV relativeFrom="margin">
              <wp14:pctHeight>0</wp14:pctHeight>
            </wp14:sizeRelV>
          </wp:anchor>
        </w:drawing>
      </w:r>
      <w:r w:rsidR="002F095E">
        <w:rPr>
          <w:rFonts w:ascii="Verdana" w:hAnsi="Verdana"/>
          <w:b/>
          <w:sz w:val="20"/>
          <w:szCs w:val="20"/>
        </w:rPr>
        <w:t>STEP 3:</w:t>
      </w:r>
      <w:r w:rsidR="00376F2C" w:rsidRPr="00D45EC2">
        <w:rPr>
          <w:rFonts w:ascii="Verdana" w:hAnsi="Verdana"/>
          <w:sz w:val="20"/>
          <w:szCs w:val="20"/>
        </w:rPr>
        <w:t xml:space="preserve">  </w:t>
      </w:r>
      <w:r w:rsidR="00E31B31">
        <w:rPr>
          <w:rFonts w:ascii="Verdana" w:hAnsi="Verdana"/>
          <w:sz w:val="20"/>
          <w:szCs w:val="20"/>
        </w:rPr>
        <w:t>U</w:t>
      </w:r>
      <w:r w:rsidR="00C74ED3">
        <w:rPr>
          <w:rFonts w:ascii="Verdana" w:hAnsi="Verdana"/>
          <w:sz w:val="20"/>
          <w:szCs w:val="20"/>
        </w:rPr>
        <w:t>se the igneous rock classificati</w:t>
      </w:r>
      <w:r w:rsidR="00DB750D">
        <w:rPr>
          <w:rFonts w:ascii="Verdana" w:hAnsi="Verdana"/>
          <w:sz w:val="20"/>
          <w:szCs w:val="20"/>
        </w:rPr>
        <w:t xml:space="preserve">on chart to estimate which Bowen’s </w:t>
      </w:r>
      <w:r w:rsidR="00C74ED3">
        <w:rPr>
          <w:rFonts w:ascii="Verdana" w:hAnsi="Verdana"/>
          <w:sz w:val="20"/>
          <w:szCs w:val="20"/>
        </w:rPr>
        <w:t>mineral</w:t>
      </w:r>
      <w:r w:rsidR="00DB750D">
        <w:rPr>
          <w:rFonts w:ascii="Verdana" w:hAnsi="Verdana"/>
          <w:sz w:val="20"/>
          <w:szCs w:val="20"/>
        </w:rPr>
        <w:t xml:space="preserve">s are likely to be found in </w:t>
      </w:r>
      <w:r w:rsidR="00C74ED3">
        <w:rPr>
          <w:rFonts w:ascii="Verdana" w:hAnsi="Verdana"/>
          <w:sz w:val="20"/>
          <w:szCs w:val="20"/>
        </w:rPr>
        <w:t>the sample.</w:t>
      </w:r>
      <w:r w:rsidR="002429C8">
        <w:rPr>
          <w:rFonts w:ascii="Verdana" w:hAnsi="Verdana"/>
          <w:sz w:val="20"/>
          <w:szCs w:val="20"/>
        </w:rPr>
        <w:t xml:space="preserve">  </w:t>
      </w:r>
      <w:r w:rsidR="00D45EC2">
        <w:rPr>
          <w:rFonts w:ascii="Verdana" w:hAnsi="Verdana"/>
          <w:sz w:val="20"/>
          <w:szCs w:val="20"/>
        </w:rPr>
        <w:t>In</w:t>
      </w:r>
      <w:r w:rsidR="00E95028">
        <w:rPr>
          <w:rFonts w:ascii="Verdana" w:hAnsi="Verdana"/>
          <w:sz w:val="20"/>
          <w:szCs w:val="20"/>
        </w:rPr>
        <w:t xml:space="preserve"> pegmatitic, phaneritic, or porphyritic samples, </w:t>
      </w:r>
      <w:r w:rsidR="00DB3987">
        <w:rPr>
          <w:rFonts w:ascii="Verdana" w:hAnsi="Verdana"/>
          <w:sz w:val="20"/>
          <w:szCs w:val="20"/>
        </w:rPr>
        <w:t xml:space="preserve">you should be able to visually </w:t>
      </w:r>
      <w:r w:rsidR="009A01FB">
        <w:rPr>
          <w:rFonts w:ascii="Verdana" w:hAnsi="Verdana"/>
          <w:sz w:val="20"/>
          <w:szCs w:val="20"/>
        </w:rPr>
        <w:t xml:space="preserve">identify some of these minerals.  </w:t>
      </w:r>
      <w:r w:rsidR="00D45EC2">
        <w:rPr>
          <w:rFonts w:ascii="Verdana" w:hAnsi="Verdana"/>
          <w:sz w:val="20"/>
          <w:szCs w:val="20"/>
        </w:rPr>
        <w:t xml:space="preserve">Make note of the likely and/or visible minerals </w:t>
      </w:r>
      <w:r w:rsidR="00DB750D">
        <w:rPr>
          <w:rFonts w:ascii="Verdana" w:hAnsi="Verdana"/>
          <w:sz w:val="20"/>
          <w:szCs w:val="20"/>
        </w:rPr>
        <w:t xml:space="preserve">you identified </w:t>
      </w:r>
      <w:r w:rsidR="00D45EC2">
        <w:rPr>
          <w:rFonts w:ascii="Verdana" w:hAnsi="Verdana"/>
          <w:sz w:val="20"/>
          <w:szCs w:val="20"/>
        </w:rPr>
        <w:t>in the table.</w:t>
      </w:r>
    </w:p>
    <w:p w14:paraId="1329FEAB" w14:textId="77777777" w:rsidR="005B7A93" w:rsidRPr="005B7A93" w:rsidRDefault="005B7A93" w:rsidP="00467DBF">
      <w:pPr>
        <w:ind w:left="360"/>
        <w:rPr>
          <w:rFonts w:ascii="Verdana" w:hAnsi="Verdana"/>
          <w:sz w:val="20"/>
          <w:szCs w:val="20"/>
        </w:rPr>
      </w:pPr>
      <w:r>
        <w:rPr>
          <w:rFonts w:ascii="Verdana" w:hAnsi="Verdana"/>
          <w:b/>
          <w:sz w:val="20"/>
          <w:szCs w:val="20"/>
        </w:rPr>
        <w:t>STEP 4:</w:t>
      </w:r>
      <w:r>
        <w:rPr>
          <w:rFonts w:ascii="Verdana" w:hAnsi="Verdana"/>
          <w:sz w:val="20"/>
          <w:szCs w:val="20"/>
        </w:rPr>
        <w:t xml:space="preserve">  Consult the igneous rock classification chart and use </w:t>
      </w:r>
      <w:r w:rsidR="00305EEE">
        <w:rPr>
          <w:rFonts w:ascii="Verdana" w:hAnsi="Verdana"/>
          <w:sz w:val="20"/>
          <w:szCs w:val="20"/>
        </w:rPr>
        <w:t xml:space="preserve">your observations of </w:t>
      </w:r>
      <w:r>
        <w:rPr>
          <w:rFonts w:ascii="Verdana" w:hAnsi="Verdana"/>
          <w:sz w:val="20"/>
          <w:szCs w:val="20"/>
        </w:rPr>
        <w:t xml:space="preserve">rock texture, color index, and </w:t>
      </w:r>
      <w:r w:rsidR="00305EEE">
        <w:rPr>
          <w:rFonts w:ascii="Verdana" w:hAnsi="Verdana"/>
          <w:sz w:val="20"/>
          <w:szCs w:val="20"/>
        </w:rPr>
        <w:t xml:space="preserve">where applicable, </w:t>
      </w:r>
      <w:r>
        <w:rPr>
          <w:rFonts w:ascii="Verdana" w:hAnsi="Verdana"/>
          <w:sz w:val="20"/>
          <w:szCs w:val="20"/>
        </w:rPr>
        <w:t xml:space="preserve">mineral composition to </w:t>
      </w:r>
      <w:r w:rsidR="003A0AC3">
        <w:rPr>
          <w:rFonts w:ascii="Verdana" w:hAnsi="Verdana"/>
          <w:sz w:val="20"/>
          <w:szCs w:val="20"/>
        </w:rPr>
        <w:t>classify the sample and make note of it in the table.</w:t>
      </w:r>
    </w:p>
    <w:p w14:paraId="4D1B90C1" w14:textId="77777777" w:rsidR="00D45EC2" w:rsidRDefault="000661A7" w:rsidP="00467DBF">
      <w:pPr>
        <w:ind w:left="360"/>
        <w:rPr>
          <w:rFonts w:ascii="Verdana" w:hAnsi="Verdana"/>
          <w:sz w:val="20"/>
          <w:szCs w:val="20"/>
        </w:rPr>
      </w:pPr>
      <w:r>
        <w:rPr>
          <w:rFonts w:ascii="Verdana" w:hAnsi="Verdana"/>
          <w:b/>
          <w:sz w:val="20"/>
          <w:szCs w:val="20"/>
        </w:rPr>
        <w:t>STEP 5</w:t>
      </w:r>
      <w:r w:rsidR="00D45EC2">
        <w:rPr>
          <w:rFonts w:ascii="Verdana" w:hAnsi="Verdana"/>
          <w:b/>
          <w:sz w:val="20"/>
          <w:szCs w:val="20"/>
        </w:rPr>
        <w:t>:</w:t>
      </w:r>
      <w:r w:rsidR="00D45EC2">
        <w:rPr>
          <w:rFonts w:ascii="Verdana" w:hAnsi="Verdana"/>
          <w:sz w:val="20"/>
          <w:szCs w:val="20"/>
        </w:rPr>
        <w:t xml:space="preserve">  If the sample has a glassy, vesicular, or pyroclastic texture</w:t>
      </w:r>
      <w:r w:rsidR="005B7A93">
        <w:rPr>
          <w:rFonts w:ascii="Verdana" w:hAnsi="Verdana"/>
          <w:sz w:val="20"/>
          <w:szCs w:val="20"/>
        </w:rPr>
        <w:t xml:space="preserve">, </w:t>
      </w:r>
      <w:r w:rsidR="003A0AC3">
        <w:rPr>
          <w:rFonts w:ascii="Verdana" w:hAnsi="Verdana"/>
          <w:sz w:val="20"/>
          <w:szCs w:val="20"/>
        </w:rPr>
        <w:t>skip the color index and mineral composition</w:t>
      </w:r>
      <w:r w:rsidR="00024B42">
        <w:rPr>
          <w:rFonts w:ascii="Verdana" w:hAnsi="Verdana"/>
          <w:sz w:val="20"/>
          <w:szCs w:val="20"/>
        </w:rPr>
        <w:t>*</w:t>
      </w:r>
      <w:r w:rsidR="003A0AC3">
        <w:rPr>
          <w:rFonts w:ascii="Verdana" w:hAnsi="Verdana"/>
          <w:sz w:val="20"/>
          <w:szCs w:val="20"/>
        </w:rPr>
        <w:t xml:space="preserve"> and consult the igneous rock classification chart to classify and make note of it in the table.</w:t>
      </w:r>
    </w:p>
    <w:p w14:paraId="358D2384" w14:textId="77777777" w:rsidR="00024B42" w:rsidRPr="00024B42" w:rsidRDefault="00024B42" w:rsidP="00024B42">
      <w:pPr>
        <w:ind w:left="360"/>
        <w:rPr>
          <w:rFonts w:ascii="Verdana" w:hAnsi="Verdana"/>
          <w:sz w:val="20"/>
          <w:szCs w:val="20"/>
        </w:rPr>
      </w:pPr>
      <w:r w:rsidRPr="00024B42">
        <w:rPr>
          <w:rFonts w:ascii="Verdana" w:hAnsi="Verdana"/>
          <w:sz w:val="20"/>
          <w:szCs w:val="20"/>
        </w:rPr>
        <w:t xml:space="preserve">Glassy </w:t>
      </w:r>
      <w:r>
        <w:rPr>
          <w:rFonts w:ascii="Verdana" w:hAnsi="Verdana"/>
          <w:sz w:val="20"/>
          <w:szCs w:val="20"/>
        </w:rPr>
        <w:t xml:space="preserve">= </w:t>
      </w:r>
      <w:r w:rsidRPr="00024B42">
        <w:rPr>
          <w:rFonts w:ascii="Verdana" w:hAnsi="Verdana"/>
          <w:i/>
          <w:sz w:val="20"/>
          <w:szCs w:val="20"/>
        </w:rPr>
        <w:t>obsidian</w:t>
      </w:r>
      <w:r>
        <w:rPr>
          <w:rFonts w:ascii="Verdana" w:hAnsi="Verdana"/>
          <w:sz w:val="20"/>
          <w:szCs w:val="20"/>
        </w:rPr>
        <w:t>.</w:t>
      </w:r>
      <w:r>
        <w:rPr>
          <w:rFonts w:ascii="Verdana" w:hAnsi="Verdana"/>
          <w:sz w:val="20"/>
          <w:szCs w:val="20"/>
        </w:rPr>
        <w:br/>
        <w:t xml:space="preserve">Vesicular = </w:t>
      </w:r>
      <w:r w:rsidRPr="00024B42">
        <w:rPr>
          <w:rFonts w:ascii="Verdana" w:hAnsi="Verdana"/>
          <w:i/>
          <w:sz w:val="20"/>
          <w:szCs w:val="20"/>
        </w:rPr>
        <w:t>pumice</w:t>
      </w:r>
      <w:r>
        <w:rPr>
          <w:rFonts w:ascii="Verdana" w:hAnsi="Verdana"/>
          <w:sz w:val="20"/>
          <w:szCs w:val="20"/>
        </w:rPr>
        <w:t xml:space="preserve">, </w:t>
      </w:r>
      <w:r w:rsidRPr="00024B42">
        <w:rPr>
          <w:rFonts w:ascii="Verdana" w:hAnsi="Verdana"/>
          <w:i/>
          <w:sz w:val="20"/>
          <w:szCs w:val="20"/>
        </w:rPr>
        <w:t>scoria</w:t>
      </w:r>
      <w:r>
        <w:rPr>
          <w:rFonts w:ascii="Verdana" w:hAnsi="Verdana"/>
          <w:sz w:val="20"/>
          <w:szCs w:val="20"/>
        </w:rPr>
        <w:t xml:space="preserve">, </w:t>
      </w:r>
      <w:r w:rsidR="00D92CEB">
        <w:rPr>
          <w:rFonts w:ascii="Verdana" w:hAnsi="Verdana"/>
          <w:sz w:val="20"/>
          <w:szCs w:val="20"/>
        </w:rPr>
        <w:t xml:space="preserve">or </w:t>
      </w:r>
      <w:r w:rsidRPr="00024B42">
        <w:rPr>
          <w:rFonts w:ascii="Verdana" w:hAnsi="Verdana"/>
          <w:i/>
          <w:sz w:val="20"/>
          <w:szCs w:val="20"/>
        </w:rPr>
        <w:t>vesicular basalt</w:t>
      </w:r>
      <w:r>
        <w:rPr>
          <w:rFonts w:ascii="Verdana" w:hAnsi="Verdana"/>
          <w:sz w:val="20"/>
          <w:szCs w:val="20"/>
        </w:rPr>
        <w:t>*.</w:t>
      </w:r>
      <w:r>
        <w:rPr>
          <w:rFonts w:ascii="Verdana" w:hAnsi="Verdana"/>
          <w:sz w:val="20"/>
          <w:szCs w:val="20"/>
        </w:rPr>
        <w:br/>
        <w:t xml:space="preserve">Pyroclastic = </w:t>
      </w:r>
      <w:r w:rsidRPr="00024B42">
        <w:rPr>
          <w:rFonts w:ascii="Verdana" w:hAnsi="Verdana"/>
          <w:i/>
          <w:sz w:val="20"/>
          <w:szCs w:val="20"/>
        </w:rPr>
        <w:t>volcanic tuff</w:t>
      </w:r>
      <w:r w:rsidR="00D92CEB">
        <w:rPr>
          <w:rFonts w:ascii="Verdana" w:hAnsi="Verdana"/>
          <w:sz w:val="20"/>
          <w:szCs w:val="20"/>
        </w:rPr>
        <w:t xml:space="preserve"> or </w:t>
      </w:r>
      <w:r w:rsidRPr="00024B42">
        <w:rPr>
          <w:rFonts w:ascii="Verdana" w:hAnsi="Verdana"/>
          <w:i/>
          <w:sz w:val="20"/>
          <w:szCs w:val="20"/>
        </w:rPr>
        <w:t>volcanic breccia</w:t>
      </w:r>
      <w:r>
        <w:rPr>
          <w:rFonts w:ascii="Verdana" w:hAnsi="Verdana"/>
          <w:sz w:val="20"/>
          <w:szCs w:val="20"/>
        </w:rPr>
        <w:t>.</w:t>
      </w:r>
    </w:p>
    <w:p w14:paraId="02984BE9" w14:textId="77777777" w:rsidR="007C5295" w:rsidRDefault="003A0AC3" w:rsidP="00467DBF">
      <w:pPr>
        <w:ind w:left="360"/>
        <w:rPr>
          <w:rFonts w:ascii="Verdana" w:hAnsi="Verdana"/>
          <w:sz w:val="18"/>
          <w:szCs w:val="18"/>
        </w:rPr>
      </w:pPr>
      <w:r>
        <w:rPr>
          <w:rFonts w:ascii="Verdana" w:hAnsi="Verdana"/>
          <w:sz w:val="18"/>
          <w:szCs w:val="18"/>
        </w:rPr>
        <w:t>(</w:t>
      </w:r>
      <w:r w:rsidR="00024B42">
        <w:rPr>
          <w:rFonts w:ascii="Verdana" w:hAnsi="Verdana"/>
          <w:sz w:val="18"/>
          <w:szCs w:val="18"/>
        </w:rPr>
        <w:t xml:space="preserve">* For samples of </w:t>
      </w:r>
      <w:r w:rsidR="00024B42" w:rsidRPr="00024B42">
        <w:rPr>
          <w:rFonts w:ascii="Verdana" w:hAnsi="Verdana"/>
          <w:i/>
          <w:sz w:val="18"/>
          <w:szCs w:val="18"/>
        </w:rPr>
        <w:t>vesicular basalt</w:t>
      </w:r>
      <w:r w:rsidR="00024B42">
        <w:rPr>
          <w:rFonts w:ascii="Verdana" w:hAnsi="Verdana"/>
          <w:sz w:val="18"/>
          <w:szCs w:val="18"/>
        </w:rPr>
        <w:t>, the color index and mineral composition should be noted in the table.)</w:t>
      </w:r>
    </w:p>
    <w:p w14:paraId="27A4CBAA" w14:textId="77777777" w:rsidR="009532F0" w:rsidRDefault="00113033" w:rsidP="009532F0">
      <w:pPr>
        <w:spacing w:after="0"/>
        <w:ind w:left="360"/>
        <w:rPr>
          <w:rFonts w:ascii="Verdana" w:hAnsi="Verdana"/>
          <w:sz w:val="20"/>
          <w:szCs w:val="20"/>
        </w:rPr>
        <w:sectPr w:rsidR="009532F0" w:rsidSect="002C2811">
          <w:headerReference w:type="default" r:id="rId11"/>
          <w:footerReference w:type="default" r:id="rId12"/>
          <w:pgSz w:w="12240" w:h="15840"/>
          <w:pgMar w:top="720" w:right="720" w:bottom="720" w:left="720" w:header="720" w:footer="720" w:gutter="0"/>
          <w:cols w:space="720"/>
          <w:docGrid w:linePitch="360"/>
        </w:sectPr>
      </w:pPr>
      <w:r>
        <w:rPr>
          <w:rFonts w:ascii="Verdana" w:hAnsi="Verdana"/>
          <w:noProof/>
          <w:sz w:val="20"/>
          <w:szCs w:val="20"/>
        </w:rPr>
        <w:drawing>
          <wp:anchor distT="0" distB="0" distL="114300" distR="114300" simplePos="0" relativeHeight="251661312" behindDoc="0" locked="0" layoutInCell="1" allowOverlap="1" wp14:anchorId="76693D32" wp14:editId="3E5DAEEF">
            <wp:simplePos x="0" y="0"/>
            <wp:positionH relativeFrom="margin">
              <wp:align>center</wp:align>
            </wp:positionH>
            <wp:positionV relativeFrom="paragraph">
              <wp:posOffset>2837180</wp:posOffset>
            </wp:positionV>
            <wp:extent cx="3474720" cy="1741583"/>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gCharts00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4720" cy="1741583"/>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60288" behindDoc="0" locked="0" layoutInCell="1" allowOverlap="0" wp14:anchorId="2B0CE5C3" wp14:editId="28D722A3">
            <wp:simplePos x="0" y="0"/>
            <wp:positionH relativeFrom="margin">
              <wp:align>center</wp:align>
            </wp:positionH>
            <wp:positionV relativeFrom="paragraph">
              <wp:posOffset>952923</wp:posOffset>
            </wp:positionV>
            <wp:extent cx="3474720" cy="1742186"/>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gCharts00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720" cy="1742186"/>
                    </a:xfrm>
                    <a:prstGeom prst="rect">
                      <a:avLst/>
                    </a:prstGeom>
                  </pic:spPr>
                </pic:pic>
              </a:graphicData>
            </a:graphic>
            <wp14:sizeRelH relativeFrom="margin">
              <wp14:pctWidth>0</wp14:pctWidth>
            </wp14:sizeRelH>
            <wp14:sizeRelV relativeFrom="margin">
              <wp14:pctHeight>0</wp14:pctHeight>
            </wp14:sizeRelV>
          </wp:anchor>
        </w:drawing>
      </w:r>
      <w:r w:rsidR="00024B42">
        <w:rPr>
          <w:rFonts w:ascii="Verdana" w:hAnsi="Verdana"/>
          <w:b/>
          <w:sz w:val="18"/>
          <w:szCs w:val="18"/>
        </w:rPr>
        <w:t>STEP 6:</w:t>
      </w:r>
      <w:r w:rsidR="00024B42">
        <w:rPr>
          <w:rFonts w:ascii="Verdana" w:hAnsi="Verdana"/>
          <w:sz w:val="18"/>
          <w:szCs w:val="18"/>
        </w:rPr>
        <w:t xml:space="preserve">  As you make your observations and classify the igneous rock sample, </w:t>
      </w:r>
      <w:r w:rsidR="00024B42">
        <w:rPr>
          <w:rFonts w:ascii="Verdana" w:hAnsi="Verdana"/>
          <w:sz w:val="20"/>
          <w:szCs w:val="20"/>
        </w:rPr>
        <w:t xml:space="preserve">be thinking about the temperatures and conditions under which the rock formed.  Specifically, pay attention to the relationship between mineral composition and Bowen’s reaction series, and the </w:t>
      </w:r>
      <w:r w:rsidR="000A352E">
        <w:rPr>
          <w:rFonts w:ascii="Verdana" w:hAnsi="Verdana"/>
          <w:sz w:val="20"/>
          <w:szCs w:val="20"/>
        </w:rPr>
        <w:t>rock textur</w:t>
      </w:r>
      <w:r w:rsidR="00A34A93">
        <w:rPr>
          <w:rFonts w:ascii="Verdana" w:hAnsi="Verdana"/>
          <w:sz w:val="20"/>
          <w:szCs w:val="20"/>
        </w:rPr>
        <w:t xml:space="preserve">e and </w:t>
      </w:r>
      <w:r w:rsidR="00D87A96">
        <w:rPr>
          <w:rFonts w:ascii="Verdana" w:hAnsi="Verdana"/>
          <w:sz w:val="20"/>
          <w:szCs w:val="20"/>
        </w:rPr>
        <w:t>geologic settings and conditions of formation (</w:t>
      </w:r>
      <w:r w:rsidR="00A34A93">
        <w:rPr>
          <w:rFonts w:ascii="Verdana" w:hAnsi="Verdana"/>
          <w:sz w:val="20"/>
          <w:szCs w:val="20"/>
        </w:rPr>
        <w:t>intrusive vs. extrusive cooling</w:t>
      </w:r>
      <w:r w:rsidR="00D87A96">
        <w:rPr>
          <w:rFonts w:ascii="Verdana" w:hAnsi="Verdana"/>
          <w:sz w:val="20"/>
          <w:szCs w:val="20"/>
        </w:rPr>
        <w:t>).</w:t>
      </w:r>
      <w:r w:rsidR="00A34A93">
        <w:rPr>
          <w:rFonts w:ascii="Verdana" w:hAnsi="Verdana"/>
          <w:sz w:val="20"/>
          <w:szCs w:val="20"/>
        </w:rPr>
        <w:t xml:space="preserve">  </w:t>
      </w:r>
      <w:r>
        <w:rPr>
          <w:rFonts w:ascii="Verdana" w:hAnsi="Verdana"/>
          <w:sz w:val="20"/>
          <w:szCs w:val="20"/>
        </w:rPr>
        <w:t>Use the figures at the end of this packet or other course materials to answer the follow-up questions.</w:t>
      </w:r>
    </w:p>
    <w:p w14:paraId="7825FE11" w14:textId="77777777" w:rsidR="00113033" w:rsidRDefault="00113033" w:rsidP="00113033">
      <w:pPr>
        <w:spacing w:after="0"/>
        <w:rPr>
          <w:rFonts w:ascii="Verdana" w:hAnsi="Verdana"/>
          <w:sz w:val="20"/>
          <w:szCs w:val="20"/>
        </w:rPr>
      </w:pPr>
      <w:r>
        <w:rPr>
          <w:rFonts w:ascii="Verdana" w:hAnsi="Verdana"/>
          <w:b/>
          <w:sz w:val="20"/>
          <w:szCs w:val="20"/>
        </w:rPr>
        <w:lastRenderedPageBreak/>
        <w:t>STEP 9:</w:t>
      </w:r>
      <w:r>
        <w:rPr>
          <w:rFonts w:ascii="Verdana" w:hAnsi="Verdana"/>
          <w:sz w:val="20"/>
          <w:szCs w:val="20"/>
        </w:rPr>
        <w:t xml:space="preserve">  Check your answers with the answer key.  Do not hesitate to consult the answer key as you work, or if you are having difficulty identifying a sample.  Better to check the answer key and then work through the various properties to determine what you missed or had confused about the sample.</w:t>
      </w:r>
    </w:p>
    <w:p w14:paraId="3B74494D" w14:textId="77777777" w:rsidR="009532F0" w:rsidRPr="009532F0" w:rsidRDefault="009532F0" w:rsidP="009532F0">
      <w:pPr>
        <w:rPr>
          <w:rFonts w:ascii="Verdana" w:hAnsi="Verdana"/>
          <w:sz w:val="24"/>
          <w:szCs w:val="24"/>
        </w:rPr>
      </w:pPr>
    </w:p>
    <w:p w14:paraId="57B46017" w14:textId="77777777" w:rsidR="009532F0" w:rsidRPr="009532F0" w:rsidRDefault="009532F0" w:rsidP="009532F0">
      <w:pPr>
        <w:tabs>
          <w:tab w:val="left" w:pos="6360"/>
        </w:tabs>
        <w:rPr>
          <w:rFonts w:ascii="Verdana" w:hAnsi="Verdana"/>
          <w:sz w:val="24"/>
          <w:szCs w:val="24"/>
        </w:rPr>
      </w:pPr>
    </w:p>
    <w:p w14:paraId="3DD73E54" w14:textId="77777777" w:rsidR="009532F0" w:rsidRPr="009532F0" w:rsidRDefault="009532F0" w:rsidP="009532F0">
      <w:pPr>
        <w:rPr>
          <w:rFonts w:ascii="Verdana" w:hAnsi="Verdana"/>
          <w:sz w:val="24"/>
          <w:szCs w:val="24"/>
        </w:rPr>
      </w:pPr>
    </w:p>
    <w:p w14:paraId="057EEC8B" w14:textId="77777777" w:rsidR="009532F0" w:rsidRPr="009532F0" w:rsidRDefault="009532F0" w:rsidP="009532F0">
      <w:pPr>
        <w:rPr>
          <w:rFonts w:ascii="Verdana" w:hAnsi="Verdana"/>
          <w:sz w:val="24"/>
          <w:szCs w:val="24"/>
        </w:rPr>
      </w:pPr>
    </w:p>
    <w:p w14:paraId="714543AB" w14:textId="77777777" w:rsidR="00037EEA" w:rsidRPr="009532F0" w:rsidRDefault="00037EEA" w:rsidP="009532F0">
      <w:pPr>
        <w:rPr>
          <w:rFonts w:ascii="Verdana" w:hAnsi="Verdana"/>
          <w:sz w:val="24"/>
          <w:szCs w:val="24"/>
        </w:rPr>
        <w:sectPr w:rsidR="00037EEA" w:rsidRPr="009532F0" w:rsidSect="002C2811">
          <w:headerReference w:type="default" r:id="rId15"/>
          <w:footerReference w:type="default" r:id="rId16"/>
          <w:pgSz w:w="12240" w:h="15840"/>
          <w:pgMar w:top="720" w:right="720" w:bottom="720" w:left="720" w:header="720" w:footer="720" w:gutter="0"/>
          <w:cols w:space="720"/>
          <w:docGrid w:linePitch="360"/>
        </w:sectPr>
      </w:pPr>
    </w:p>
    <w:tbl>
      <w:tblPr>
        <w:tblStyle w:val="TableGrid"/>
        <w:tblW w:w="144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80"/>
        <w:gridCol w:w="2880"/>
        <w:gridCol w:w="2880"/>
        <w:gridCol w:w="2880"/>
        <w:gridCol w:w="2880"/>
      </w:tblGrid>
      <w:tr w:rsidR="00AE1BAF" w14:paraId="601CA9AE" w14:textId="77777777" w:rsidTr="0097085D">
        <w:trPr>
          <w:trHeight w:val="432"/>
        </w:trPr>
        <w:tc>
          <w:tcPr>
            <w:tcW w:w="2880" w:type="dxa"/>
            <w:shd w:val="clear" w:color="auto" w:fill="4BACC6" w:themeFill="accent5"/>
          </w:tcPr>
          <w:p w14:paraId="0941F9A6" w14:textId="77777777" w:rsidR="00AE1BAF" w:rsidRPr="000B2E8B" w:rsidRDefault="00BF609A" w:rsidP="00E97B8A">
            <w:pPr>
              <w:jc w:val="center"/>
              <w:rPr>
                <w:rFonts w:ascii="Verdana" w:hAnsi="Verdana"/>
                <w:b/>
                <w:sz w:val="28"/>
                <w:szCs w:val="28"/>
              </w:rPr>
            </w:pPr>
            <w:bookmarkStart w:id="0" w:name="_Hlk492387926"/>
            <w:r w:rsidRPr="000B2E8B">
              <w:rPr>
                <w:rFonts w:ascii="Verdana" w:hAnsi="Verdana"/>
                <w:b/>
                <w:sz w:val="28"/>
                <w:szCs w:val="28"/>
              </w:rPr>
              <w:lastRenderedPageBreak/>
              <w:t>Sample</w:t>
            </w:r>
            <w:r w:rsidR="00910241" w:rsidRPr="000B2E8B">
              <w:rPr>
                <w:rFonts w:ascii="Verdana" w:hAnsi="Verdana"/>
                <w:b/>
                <w:sz w:val="28"/>
                <w:szCs w:val="28"/>
              </w:rPr>
              <w:t xml:space="preserve"> 1A</w:t>
            </w:r>
          </w:p>
        </w:tc>
        <w:tc>
          <w:tcPr>
            <w:tcW w:w="2880" w:type="dxa"/>
            <w:shd w:val="clear" w:color="auto" w:fill="4BACC6" w:themeFill="accent5"/>
          </w:tcPr>
          <w:p w14:paraId="431318F7" w14:textId="77777777" w:rsidR="00E530A1" w:rsidRPr="00E530A1" w:rsidRDefault="00BF609A" w:rsidP="00E97B8A">
            <w:pPr>
              <w:jc w:val="center"/>
              <w:rPr>
                <w:rFonts w:ascii="Verdana" w:hAnsi="Verdana"/>
                <w:spacing w:val="-24"/>
                <w:sz w:val="24"/>
                <w:szCs w:val="24"/>
              </w:rPr>
            </w:pPr>
            <w:r w:rsidRPr="00E10316">
              <w:rPr>
                <w:rFonts w:ascii="Verdana" w:hAnsi="Verdana"/>
                <w:b/>
                <w:sz w:val="24"/>
                <w:szCs w:val="24"/>
              </w:rPr>
              <w:t>Texture</w:t>
            </w:r>
            <w:r w:rsidR="00E530A1">
              <w:rPr>
                <w:rFonts w:ascii="Verdana" w:hAnsi="Verdana"/>
                <w:b/>
                <w:sz w:val="24"/>
                <w:szCs w:val="24"/>
              </w:rPr>
              <w:br/>
            </w:r>
            <w:r w:rsidR="00E530A1" w:rsidRPr="00E530A1">
              <w:rPr>
                <w:rFonts w:ascii="Verdana" w:hAnsi="Verdana"/>
                <w:spacing w:val="-24"/>
                <w:sz w:val="20"/>
                <w:szCs w:val="24"/>
              </w:rPr>
              <w:t>(phaneritic, aphanitic, glassy, etc.)</w:t>
            </w:r>
          </w:p>
        </w:tc>
        <w:tc>
          <w:tcPr>
            <w:tcW w:w="2880" w:type="dxa"/>
            <w:shd w:val="clear" w:color="auto" w:fill="4BACC6" w:themeFill="accent5"/>
          </w:tcPr>
          <w:p w14:paraId="4EB19665" w14:textId="77777777" w:rsidR="00AE1BAF" w:rsidRPr="00E530A1" w:rsidRDefault="007A700B" w:rsidP="00E97B8A">
            <w:pPr>
              <w:jc w:val="center"/>
              <w:rPr>
                <w:rFonts w:ascii="Verdana" w:hAnsi="Verdana"/>
                <w:sz w:val="20"/>
                <w:szCs w:val="24"/>
              </w:rPr>
            </w:pPr>
            <w:r>
              <w:rPr>
                <w:rFonts w:ascii="Verdana" w:hAnsi="Verdana"/>
                <w:b/>
                <w:sz w:val="24"/>
                <w:szCs w:val="24"/>
              </w:rPr>
              <w:t>Color Index (CI)</w:t>
            </w:r>
            <w:r w:rsidR="00E530A1">
              <w:rPr>
                <w:rFonts w:ascii="Verdana" w:hAnsi="Verdana"/>
                <w:b/>
                <w:sz w:val="24"/>
                <w:szCs w:val="24"/>
              </w:rPr>
              <w:br/>
            </w:r>
            <w:r w:rsidR="00E530A1" w:rsidRPr="00E530A1">
              <w:rPr>
                <w:rFonts w:ascii="Verdana" w:hAnsi="Verdana"/>
                <w:spacing w:val="-24"/>
                <w:sz w:val="20"/>
                <w:szCs w:val="24"/>
              </w:rPr>
              <w:t>(felsic, int., mafic, ultra-mafic)</w:t>
            </w:r>
          </w:p>
        </w:tc>
        <w:tc>
          <w:tcPr>
            <w:tcW w:w="2880" w:type="dxa"/>
            <w:shd w:val="clear" w:color="auto" w:fill="4BACC6" w:themeFill="accent5"/>
          </w:tcPr>
          <w:p w14:paraId="0DE3724B" w14:textId="77777777" w:rsidR="00AE1BAF" w:rsidRPr="00051852" w:rsidRDefault="007A700B" w:rsidP="00E97B8A">
            <w:pPr>
              <w:jc w:val="center"/>
              <w:rPr>
                <w:rFonts w:ascii="Verdana" w:hAnsi="Verdana"/>
                <w:sz w:val="20"/>
                <w:szCs w:val="24"/>
              </w:rPr>
            </w:pPr>
            <w:r>
              <w:rPr>
                <w:rFonts w:ascii="Verdana" w:hAnsi="Verdana"/>
                <w:b/>
                <w:sz w:val="24"/>
                <w:szCs w:val="24"/>
              </w:rPr>
              <w:t>Mineral Composition</w:t>
            </w:r>
          </w:p>
        </w:tc>
        <w:tc>
          <w:tcPr>
            <w:tcW w:w="2880" w:type="dxa"/>
            <w:shd w:val="clear" w:color="auto" w:fill="4BACC6" w:themeFill="accent5"/>
          </w:tcPr>
          <w:p w14:paraId="69A4534D" w14:textId="77777777" w:rsidR="00AE1BAF" w:rsidRPr="00E10316" w:rsidRDefault="00BF609A" w:rsidP="00E97B8A">
            <w:pPr>
              <w:jc w:val="center"/>
              <w:rPr>
                <w:rFonts w:ascii="Verdana" w:hAnsi="Verdana"/>
                <w:b/>
                <w:sz w:val="24"/>
                <w:szCs w:val="24"/>
              </w:rPr>
            </w:pPr>
            <w:r w:rsidRPr="00E10316">
              <w:rPr>
                <w:rFonts w:ascii="Verdana" w:hAnsi="Verdana"/>
                <w:b/>
                <w:sz w:val="24"/>
                <w:szCs w:val="24"/>
              </w:rPr>
              <w:t>Rock Classification</w:t>
            </w:r>
          </w:p>
        </w:tc>
      </w:tr>
      <w:bookmarkEnd w:id="0"/>
      <w:tr w:rsidR="00E10316" w14:paraId="32DDB611" w14:textId="77777777" w:rsidTr="0097085D">
        <w:trPr>
          <w:trHeight w:hRule="exact" w:val="2880"/>
        </w:trPr>
        <w:tc>
          <w:tcPr>
            <w:tcW w:w="2880" w:type="dxa"/>
            <w:vAlign w:val="center"/>
          </w:tcPr>
          <w:p w14:paraId="46A669F4" w14:textId="77777777" w:rsidR="00E10316" w:rsidRDefault="0077768E" w:rsidP="00ED79A3">
            <w:pPr>
              <w:rPr>
                <w:rFonts w:ascii="Verdana" w:hAnsi="Verdana"/>
                <w:b/>
                <w:sz w:val="28"/>
                <w:szCs w:val="24"/>
              </w:rPr>
            </w:pPr>
            <w:r>
              <w:rPr>
                <w:rFonts w:ascii="Verdana" w:hAnsi="Verdana"/>
                <w:b/>
                <w:noProof/>
                <w:sz w:val="28"/>
                <w:szCs w:val="24"/>
              </w:rPr>
              <w:drawing>
                <wp:inline distT="0" distB="0" distL="0" distR="0" wp14:anchorId="605894EA" wp14:editId="4155BCB5">
                  <wp:extent cx="1691640" cy="1691640"/>
                  <wp:effectExtent l="0" t="38100" r="0" b="9906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7.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793B8523" w14:textId="77777777" w:rsidR="00E10316" w:rsidRDefault="00E10316" w:rsidP="00ED79A3">
            <w:pPr>
              <w:rPr>
                <w:rFonts w:ascii="Verdana" w:hAnsi="Verdana"/>
                <w:b/>
                <w:sz w:val="28"/>
                <w:szCs w:val="24"/>
              </w:rPr>
            </w:pPr>
          </w:p>
        </w:tc>
        <w:tc>
          <w:tcPr>
            <w:tcW w:w="2880" w:type="dxa"/>
          </w:tcPr>
          <w:p w14:paraId="7B6F8533" w14:textId="77777777" w:rsidR="00E10316" w:rsidRDefault="00E10316" w:rsidP="00ED79A3">
            <w:pPr>
              <w:rPr>
                <w:rFonts w:ascii="Verdana" w:hAnsi="Verdana"/>
                <w:b/>
                <w:sz w:val="28"/>
                <w:szCs w:val="24"/>
              </w:rPr>
            </w:pPr>
          </w:p>
        </w:tc>
        <w:tc>
          <w:tcPr>
            <w:tcW w:w="2880" w:type="dxa"/>
          </w:tcPr>
          <w:p w14:paraId="0055EE8A" w14:textId="77777777" w:rsidR="00E10316" w:rsidRDefault="00E10316" w:rsidP="00ED79A3">
            <w:pPr>
              <w:rPr>
                <w:rFonts w:ascii="Verdana" w:hAnsi="Verdana"/>
                <w:b/>
                <w:sz w:val="28"/>
                <w:szCs w:val="24"/>
              </w:rPr>
            </w:pPr>
          </w:p>
        </w:tc>
        <w:tc>
          <w:tcPr>
            <w:tcW w:w="2880" w:type="dxa"/>
          </w:tcPr>
          <w:p w14:paraId="7BACE518" w14:textId="77777777" w:rsidR="00E10316" w:rsidRDefault="00E10316" w:rsidP="00ED79A3">
            <w:pPr>
              <w:rPr>
                <w:rFonts w:ascii="Verdana" w:hAnsi="Verdana"/>
                <w:b/>
                <w:sz w:val="28"/>
                <w:szCs w:val="24"/>
              </w:rPr>
            </w:pPr>
          </w:p>
        </w:tc>
      </w:tr>
      <w:tr w:rsidR="00E10316" w14:paraId="53E15284" w14:textId="77777777" w:rsidTr="00CD72BC">
        <w:trPr>
          <w:trHeight w:val="1338"/>
        </w:trPr>
        <w:tc>
          <w:tcPr>
            <w:tcW w:w="14400" w:type="dxa"/>
            <w:gridSpan w:val="5"/>
          </w:tcPr>
          <w:p w14:paraId="7E9E850F" w14:textId="77777777" w:rsidR="007A700B" w:rsidRPr="000B2E8B" w:rsidRDefault="00BA4053" w:rsidP="00BA4053">
            <w:pPr>
              <w:ind w:left="720" w:hanging="720"/>
              <w:rPr>
                <w:rFonts w:ascii="Verdana" w:hAnsi="Verdana"/>
                <w:sz w:val="24"/>
                <w:szCs w:val="24"/>
              </w:rPr>
            </w:pPr>
            <w:r w:rsidRPr="000B2E8B">
              <w:rPr>
                <w:rFonts w:ascii="Verdana" w:hAnsi="Verdana"/>
                <w:sz w:val="24"/>
                <w:szCs w:val="24"/>
              </w:rPr>
              <w:t>Is this an intr</w:t>
            </w:r>
            <w:r w:rsidR="007A700B" w:rsidRPr="000B2E8B">
              <w:rPr>
                <w:rFonts w:ascii="Verdana" w:hAnsi="Verdana"/>
                <w:sz w:val="24"/>
                <w:szCs w:val="24"/>
              </w:rPr>
              <w:t>usive or extrusive igneous rock?</w:t>
            </w:r>
          </w:p>
          <w:p w14:paraId="22639D51" w14:textId="77777777" w:rsidR="007A700B" w:rsidRPr="000B2E8B" w:rsidRDefault="007A700B" w:rsidP="00BA4053">
            <w:pPr>
              <w:ind w:left="720" w:hanging="720"/>
              <w:rPr>
                <w:rFonts w:ascii="Verdana" w:hAnsi="Verdana"/>
                <w:sz w:val="24"/>
                <w:szCs w:val="24"/>
              </w:rPr>
            </w:pPr>
          </w:p>
          <w:p w14:paraId="6296F27B" w14:textId="77777777" w:rsidR="00BA4053" w:rsidRPr="00BA4053" w:rsidRDefault="00CD72BC" w:rsidP="007A700B">
            <w:pPr>
              <w:ind w:left="720" w:hanging="720"/>
              <w:rPr>
                <w:rFonts w:ascii="Verdana" w:hAnsi="Verdana"/>
                <w:sz w:val="28"/>
                <w:szCs w:val="24"/>
              </w:rPr>
            </w:pPr>
            <w:r w:rsidRPr="000B2E8B">
              <w:rPr>
                <w:rFonts w:ascii="Verdana" w:hAnsi="Verdana"/>
                <w:sz w:val="24"/>
                <w:szCs w:val="24"/>
              </w:rPr>
              <w:t>Is this rock silica-rich or silica-poor?</w:t>
            </w:r>
          </w:p>
        </w:tc>
      </w:tr>
      <w:tr w:rsidR="007A700B" w:rsidRPr="00E10316" w14:paraId="29185949" w14:textId="77777777" w:rsidTr="0097085D">
        <w:trPr>
          <w:trHeight w:val="432"/>
        </w:trPr>
        <w:tc>
          <w:tcPr>
            <w:tcW w:w="2880" w:type="dxa"/>
            <w:shd w:val="clear" w:color="auto" w:fill="4BACC6" w:themeFill="accent5"/>
          </w:tcPr>
          <w:p w14:paraId="06277922" w14:textId="77777777" w:rsidR="007A700B" w:rsidRPr="000B2E8B" w:rsidRDefault="007A700B" w:rsidP="007A700B">
            <w:pPr>
              <w:jc w:val="center"/>
              <w:rPr>
                <w:rFonts w:ascii="Verdana" w:hAnsi="Verdana"/>
                <w:b/>
                <w:sz w:val="28"/>
                <w:szCs w:val="28"/>
              </w:rPr>
            </w:pPr>
            <w:r w:rsidRPr="000B2E8B">
              <w:rPr>
                <w:rFonts w:ascii="Verdana" w:hAnsi="Verdana"/>
                <w:b/>
                <w:sz w:val="28"/>
                <w:szCs w:val="28"/>
              </w:rPr>
              <w:t>Sample 1B</w:t>
            </w:r>
          </w:p>
        </w:tc>
        <w:tc>
          <w:tcPr>
            <w:tcW w:w="2880" w:type="dxa"/>
            <w:shd w:val="clear" w:color="auto" w:fill="4BACC6" w:themeFill="accent5"/>
          </w:tcPr>
          <w:p w14:paraId="335EC566" w14:textId="77777777" w:rsidR="007A700B" w:rsidRPr="00E530A1" w:rsidRDefault="007A700B" w:rsidP="007A700B">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55C7AECC" w14:textId="77777777" w:rsidR="007A700B" w:rsidRPr="00E530A1" w:rsidRDefault="007A700B" w:rsidP="007A700B">
            <w:pPr>
              <w:jc w:val="center"/>
              <w:rPr>
                <w:rFonts w:ascii="Verdana" w:hAnsi="Verdana"/>
                <w:sz w:val="20"/>
                <w:szCs w:val="24"/>
              </w:rPr>
            </w:pPr>
            <w:r>
              <w:rPr>
                <w:rFonts w:ascii="Verdana" w:hAnsi="Verdana"/>
                <w:b/>
                <w:sz w:val="24"/>
                <w:szCs w:val="24"/>
              </w:rPr>
              <w:t>Color Index (CI)</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6889B2A8" w14:textId="77777777" w:rsidR="007A700B" w:rsidRPr="00051852" w:rsidRDefault="007A700B" w:rsidP="007A700B">
            <w:pPr>
              <w:jc w:val="center"/>
              <w:rPr>
                <w:rFonts w:ascii="Verdana" w:hAnsi="Verdana"/>
                <w:sz w:val="20"/>
                <w:szCs w:val="24"/>
              </w:rPr>
            </w:pPr>
            <w:r>
              <w:rPr>
                <w:rFonts w:ascii="Verdana" w:hAnsi="Verdana"/>
                <w:b/>
                <w:sz w:val="24"/>
                <w:szCs w:val="24"/>
              </w:rPr>
              <w:t>Mineral Composition</w:t>
            </w:r>
          </w:p>
        </w:tc>
        <w:tc>
          <w:tcPr>
            <w:tcW w:w="2880" w:type="dxa"/>
            <w:shd w:val="clear" w:color="auto" w:fill="4BACC6" w:themeFill="accent5"/>
          </w:tcPr>
          <w:p w14:paraId="0597BC1D" w14:textId="77777777" w:rsidR="007A700B" w:rsidRPr="00E10316" w:rsidRDefault="007A700B" w:rsidP="007A700B">
            <w:pPr>
              <w:jc w:val="center"/>
              <w:rPr>
                <w:rFonts w:ascii="Verdana" w:hAnsi="Verdana"/>
                <w:b/>
                <w:sz w:val="24"/>
                <w:szCs w:val="24"/>
              </w:rPr>
            </w:pPr>
            <w:r w:rsidRPr="00E10316">
              <w:rPr>
                <w:rFonts w:ascii="Verdana" w:hAnsi="Verdana"/>
                <w:b/>
                <w:sz w:val="24"/>
                <w:szCs w:val="24"/>
              </w:rPr>
              <w:t>Rock Classification</w:t>
            </w:r>
          </w:p>
        </w:tc>
      </w:tr>
      <w:tr w:rsidR="00E10316" w14:paraId="40A5D32A" w14:textId="77777777" w:rsidTr="0097085D">
        <w:trPr>
          <w:trHeight w:hRule="exact" w:val="2880"/>
        </w:trPr>
        <w:tc>
          <w:tcPr>
            <w:tcW w:w="2880" w:type="dxa"/>
            <w:vAlign w:val="center"/>
          </w:tcPr>
          <w:p w14:paraId="26261A91" w14:textId="77777777" w:rsidR="00E10316" w:rsidRPr="000B2E8B" w:rsidRDefault="0077768E" w:rsidP="00592E53">
            <w:pPr>
              <w:jc w:val="center"/>
              <w:rPr>
                <w:rFonts w:ascii="Verdana" w:hAnsi="Verdana"/>
                <w:b/>
                <w:sz w:val="24"/>
                <w:szCs w:val="24"/>
              </w:rPr>
            </w:pPr>
            <w:r w:rsidRPr="000B2E8B">
              <w:rPr>
                <w:rFonts w:ascii="Verdana" w:hAnsi="Verdana"/>
                <w:b/>
                <w:noProof/>
                <w:sz w:val="24"/>
                <w:szCs w:val="24"/>
              </w:rPr>
              <w:drawing>
                <wp:inline distT="0" distB="0" distL="0" distR="0" wp14:anchorId="11355495" wp14:editId="45FA9006">
                  <wp:extent cx="1690370" cy="1690370"/>
                  <wp:effectExtent l="0" t="38100" r="0" b="1003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9.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70" cy="169037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1ED5E65F" w14:textId="77777777" w:rsidR="00E10316" w:rsidRPr="000B2E8B" w:rsidRDefault="00E10316" w:rsidP="00ED79A3">
            <w:pPr>
              <w:rPr>
                <w:rFonts w:ascii="Verdana" w:hAnsi="Verdana"/>
                <w:b/>
                <w:sz w:val="24"/>
                <w:szCs w:val="24"/>
              </w:rPr>
            </w:pPr>
          </w:p>
        </w:tc>
        <w:tc>
          <w:tcPr>
            <w:tcW w:w="2880" w:type="dxa"/>
          </w:tcPr>
          <w:p w14:paraId="0EF39F1C" w14:textId="77777777" w:rsidR="00E10316" w:rsidRDefault="00E10316" w:rsidP="00ED79A3">
            <w:pPr>
              <w:rPr>
                <w:rFonts w:ascii="Verdana" w:hAnsi="Verdana"/>
                <w:b/>
                <w:sz w:val="28"/>
                <w:szCs w:val="24"/>
              </w:rPr>
            </w:pPr>
          </w:p>
        </w:tc>
        <w:tc>
          <w:tcPr>
            <w:tcW w:w="2880" w:type="dxa"/>
          </w:tcPr>
          <w:p w14:paraId="332BAB6C" w14:textId="77777777" w:rsidR="00E10316" w:rsidRDefault="00E10316" w:rsidP="00ED79A3">
            <w:pPr>
              <w:rPr>
                <w:rFonts w:ascii="Verdana" w:hAnsi="Verdana"/>
                <w:b/>
                <w:sz w:val="28"/>
                <w:szCs w:val="24"/>
              </w:rPr>
            </w:pPr>
          </w:p>
        </w:tc>
        <w:tc>
          <w:tcPr>
            <w:tcW w:w="2880" w:type="dxa"/>
          </w:tcPr>
          <w:p w14:paraId="2D5C1531" w14:textId="77777777" w:rsidR="00E10316" w:rsidRDefault="00E10316" w:rsidP="00ED79A3">
            <w:pPr>
              <w:rPr>
                <w:rFonts w:ascii="Verdana" w:hAnsi="Verdana"/>
                <w:b/>
                <w:sz w:val="28"/>
                <w:szCs w:val="24"/>
              </w:rPr>
            </w:pPr>
          </w:p>
        </w:tc>
      </w:tr>
      <w:tr w:rsidR="00E10316" w14:paraId="545B262C" w14:textId="77777777" w:rsidTr="00825B7D">
        <w:trPr>
          <w:trHeight w:val="1329"/>
        </w:trPr>
        <w:tc>
          <w:tcPr>
            <w:tcW w:w="14400" w:type="dxa"/>
            <w:gridSpan w:val="5"/>
          </w:tcPr>
          <w:p w14:paraId="34A2CE58" w14:textId="77777777" w:rsidR="007A700B" w:rsidRPr="000B2E8B" w:rsidRDefault="00BA4053" w:rsidP="00BA4053">
            <w:pPr>
              <w:ind w:left="720" w:hanging="720"/>
              <w:rPr>
                <w:rFonts w:ascii="Verdana" w:hAnsi="Verdana"/>
                <w:sz w:val="24"/>
                <w:szCs w:val="24"/>
              </w:rPr>
            </w:pPr>
            <w:r w:rsidRPr="000B2E8B">
              <w:rPr>
                <w:rFonts w:ascii="Verdana" w:hAnsi="Verdana"/>
                <w:sz w:val="24"/>
                <w:szCs w:val="24"/>
              </w:rPr>
              <w:t>Would you expect to find this rock in continental or oceanic crust?</w:t>
            </w:r>
          </w:p>
          <w:p w14:paraId="64D2E8DF" w14:textId="77777777" w:rsidR="007A700B" w:rsidRPr="000B2E8B" w:rsidRDefault="007A700B" w:rsidP="00BA4053">
            <w:pPr>
              <w:ind w:left="720" w:hanging="720"/>
              <w:rPr>
                <w:rFonts w:ascii="Verdana" w:hAnsi="Verdana"/>
                <w:sz w:val="24"/>
                <w:szCs w:val="24"/>
              </w:rPr>
            </w:pPr>
          </w:p>
          <w:p w14:paraId="0A3CAA3A" w14:textId="77777777" w:rsidR="007A700B" w:rsidRPr="000B2E8B" w:rsidRDefault="00BA4053" w:rsidP="00780BD2">
            <w:pPr>
              <w:ind w:left="720" w:hanging="720"/>
              <w:rPr>
                <w:rFonts w:ascii="Verdana" w:hAnsi="Verdana"/>
                <w:sz w:val="24"/>
                <w:szCs w:val="24"/>
              </w:rPr>
            </w:pPr>
            <w:r w:rsidRPr="000B2E8B">
              <w:rPr>
                <w:rFonts w:ascii="Verdana" w:hAnsi="Verdana"/>
                <w:sz w:val="24"/>
                <w:szCs w:val="24"/>
              </w:rPr>
              <w:t>Did this rock experience slow or rapid cooling?</w:t>
            </w:r>
          </w:p>
        </w:tc>
      </w:tr>
      <w:tr w:rsidR="007A700B" w:rsidRPr="00E10316" w14:paraId="27658AE3" w14:textId="77777777" w:rsidTr="0097085D">
        <w:trPr>
          <w:trHeight w:val="432"/>
        </w:trPr>
        <w:tc>
          <w:tcPr>
            <w:tcW w:w="2880" w:type="dxa"/>
            <w:shd w:val="clear" w:color="auto" w:fill="4BACC6" w:themeFill="accent5"/>
          </w:tcPr>
          <w:p w14:paraId="47D43B2D" w14:textId="77777777" w:rsidR="007A700B" w:rsidRPr="000B2E8B" w:rsidRDefault="007A700B" w:rsidP="004377FC">
            <w:pPr>
              <w:jc w:val="center"/>
              <w:rPr>
                <w:rFonts w:ascii="Verdana" w:hAnsi="Verdana"/>
                <w:b/>
                <w:sz w:val="28"/>
                <w:szCs w:val="28"/>
              </w:rPr>
            </w:pPr>
            <w:r w:rsidRPr="000B2E8B">
              <w:rPr>
                <w:rFonts w:ascii="Verdana" w:hAnsi="Verdana"/>
                <w:b/>
                <w:sz w:val="28"/>
                <w:szCs w:val="28"/>
              </w:rPr>
              <w:lastRenderedPageBreak/>
              <w:t>Sample 2A</w:t>
            </w:r>
          </w:p>
        </w:tc>
        <w:tc>
          <w:tcPr>
            <w:tcW w:w="2880" w:type="dxa"/>
            <w:shd w:val="clear" w:color="auto" w:fill="4BACC6" w:themeFill="accent5"/>
          </w:tcPr>
          <w:p w14:paraId="33EF1B58" w14:textId="77777777" w:rsidR="007A700B" w:rsidRPr="00E530A1" w:rsidRDefault="007A700B"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76F8CB51" w14:textId="77777777" w:rsidR="007A700B" w:rsidRPr="00E530A1" w:rsidRDefault="007A700B"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419CE626" w14:textId="77777777" w:rsidR="007A700B" w:rsidRPr="00051852" w:rsidRDefault="001726C7" w:rsidP="004377FC">
            <w:pPr>
              <w:jc w:val="center"/>
              <w:rPr>
                <w:rFonts w:ascii="Verdana" w:hAnsi="Verdana"/>
                <w:sz w:val="20"/>
                <w:szCs w:val="24"/>
              </w:rPr>
            </w:pPr>
            <w:r>
              <w:rPr>
                <w:rFonts w:ascii="Verdana" w:hAnsi="Verdana"/>
                <w:b/>
                <w:sz w:val="24"/>
                <w:szCs w:val="24"/>
              </w:rPr>
              <w:t>Mineral Composition</w:t>
            </w:r>
          </w:p>
        </w:tc>
        <w:tc>
          <w:tcPr>
            <w:tcW w:w="2880" w:type="dxa"/>
            <w:shd w:val="clear" w:color="auto" w:fill="4BACC6" w:themeFill="accent5"/>
          </w:tcPr>
          <w:p w14:paraId="3B36263B" w14:textId="77777777" w:rsidR="007A700B" w:rsidRPr="00E10316" w:rsidRDefault="007A700B" w:rsidP="004377FC">
            <w:pPr>
              <w:jc w:val="center"/>
              <w:rPr>
                <w:rFonts w:ascii="Verdana" w:hAnsi="Verdana"/>
                <w:b/>
                <w:sz w:val="24"/>
                <w:szCs w:val="24"/>
              </w:rPr>
            </w:pPr>
            <w:r w:rsidRPr="00E10316">
              <w:rPr>
                <w:rFonts w:ascii="Verdana" w:hAnsi="Verdana"/>
                <w:b/>
                <w:sz w:val="24"/>
                <w:szCs w:val="24"/>
              </w:rPr>
              <w:t>Rock Classification</w:t>
            </w:r>
          </w:p>
        </w:tc>
      </w:tr>
      <w:tr w:rsidR="00E10316" w14:paraId="6913AE05" w14:textId="77777777" w:rsidTr="0097085D">
        <w:trPr>
          <w:trHeight w:hRule="exact" w:val="2880"/>
        </w:trPr>
        <w:tc>
          <w:tcPr>
            <w:tcW w:w="2880" w:type="dxa"/>
            <w:vAlign w:val="center"/>
          </w:tcPr>
          <w:p w14:paraId="7D8DFE0D" w14:textId="77777777" w:rsidR="00E10316" w:rsidRDefault="0077768E" w:rsidP="00592E53">
            <w:pPr>
              <w:jc w:val="center"/>
              <w:rPr>
                <w:rFonts w:ascii="Verdana" w:hAnsi="Verdana"/>
                <w:b/>
                <w:sz w:val="28"/>
                <w:szCs w:val="24"/>
              </w:rPr>
            </w:pPr>
            <w:r>
              <w:rPr>
                <w:rFonts w:ascii="Verdana" w:hAnsi="Verdana"/>
                <w:b/>
                <w:noProof/>
                <w:sz w:val="28"/>
                <w:szCs w:val="24"/>
              </w:rPr>
              <w:drawing>
                <wp:inline distT="0" distB="0" distL="0" distR="0" wp14:anchorId="3874235A" wp14:editId="5A7D001F">
                  <wp:extent cx="1690370" cy="1690370"/>
                  <wp:effectExtent l="38100" t="0" r="100330" b="622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3.JPG"/>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70" cy="169037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4B5845E3" w14:textId="77777777" w:rsidR="00E10316" w:rsidRDefault="00E10316" w:rsidP="00ED79A3">
            <w:pPr>
              <w:rPr>
                <w:rFonts w:ascii="Verdana" w:hAnsi="Verdana"/>
                <w:b/>
                <w:sz w:val="28"/>
                <w:szCs w:val="24"/>
              </w:rPr>
            </w:pPr>
          </w:p>
        </w:tc>
        <w:tc>
          <w:tcPr>
            <w:tcW w:w="2880" w:type="dxa"/>
          </w:tcPr>
          <w:p w14:paraId="147DF766" w14:textId="77777777" w:rsidR="00E10316" w:rsidRDefault="00E10316" w:rsidP="00ED79A3">
            <w:pPr>
              <w:rPr>
                <w:rFonts w:ascii="Verdana" w:hAnsi="Verdana"/>
                <w:b/>
                <w:sz w:val="28"/>
                <w:szCs w:val="24"/>
              </w:rPr>
            </w:pPr>
          </w:p>
        </w:tc>
        <w:tc>
          <w:tcPr>
            <w:tcW w:w="2880" w:type="dxa"/>
          </w:tcPr>
          <w:p w14:paraId="3F88C70A" w14:textId="77777777" w:rsidR="00E10316" w:rsidRDefault="00E10316" w:rsidP="00ED79A3">
            <w:pPr>
              <w:rPr>
                <w:rFonts w:ascii="Verdana" w:hAnsi="Verdana"/>
                <w:b/>
                <w:sz w:val="28"/>
                <w:szCs w:val="24"/>
              </w:rPr>
            </w:pPr>
          </w:p>
        </w:tc>
        <w:tc>
          <w:tcPr>
            <w:tcW w:w="2880" w:type="dxa"/>
          </w:tcPr>
          <w:p w14:paraId="7D48B34E" w14:textId="77777777" w:rsidR="00E10316" w:rsidRDefault="00E10316" w:rsidP="00ED79A3">
            <w:pPr>
              <w:rPr>
                <w:rFonts w:ascii="Verdana" w:hAnsi="Verdana"/>
                <w:b/>
                <w:sz w:val="28"/>
                <w:szCs w:val="24"/>
              </w:rPr>
            </w:pPr>
          </w:p>
        </w:tc>
      </w:tr>
      <w:tr w:rsidR="00E10316" w14:paraId="34BAD480" w14:textId="77777777" w:rsidTr="0097085D">
        <w:trPr>
          <w:trHeight w:val="1440"/>
        </w:trPr>
        <w:tc>
          <w:tcPr>
            <w:tcW w:w="14400" w:type="dxa"/>
            <w:gridSpan w:val="5"/>
          </w:tcPr>
          <w:p w14:paraId="3307EB3B" w14:textId="77777777" w:rsidR="00780BD2" w:rsidRPr="000B2E8B" w:rsidRDefault="003E0ED4" w:rsidP="003E0ED4">
            <w:pPr>
              <w:ind w:left="720" w:hanging="720"/>
              <w:rPr>
                <w:rFonts w:ascii="Verdana" w:hAnsi="Verdana"/>
                <w:sz w:val="24"/>
                <w:szCs w:val="24"/>
              </w:rPr>
            </w:pPr>
            <w:r w:rsidRPr="000B2E8B">
              <w:rPr>
                <w:rFonts w:ascii="Verdana" w:hAnsi="Verdana"/>
                <w:sz w:val="24"/>
                <w:szCs w:val="24"/>
              </w:rPr>
              <w:t>Would you expect to find this rock near a composite volcano or a shield volcano?</w:t>
            </w:r>
          </w:p>
          <w:p w14:paraId="51D8021C" w14:textId="77777777" w:rsidR="00780BD2" w:rsidRPr="000B2E8B" w:rsidRDefault="00780BD2" w:rsidP="003E0ED4">
            <w:pPr>
              <w:ind w:left="720" w:hanging="720"/>
              <w:rPr>
                <w:rFonts w:ascii="Verdana" w:hAnsi="Verdana"/>
                <w:sz w:val="24"/>
                <w:szCs w:val="24"/>
              </w:rPr>
            </w:pPr>
          </w:p>
          <w:p w14:paraId="66D5D78B" w14:textId="77777777" w:rsidR="003E0ED4" w:rsidRPr="000B2E8B" w:rsidRDefault="003E0ED4" w:rsidP="003E0ED4">
            <w:pPr>
              <w:ind w:left="720" w:hanging="720"/>
              <w:rPr>
                <w:rFonts w:ascii="Verdana" w:hAnsi="Verdana"/>
                <w:sz w:val="24"/>
                <w:szCs w:val="24"/>
              </w:rPr>
            </w:pPr>
            <w:r w:rsidRPr="000B2E8B">
              <w:rPr>
                <w:rFonts w:ascii="Verdana" w:hAnsi="Verdana"/>
                <w:sz w:val="24"/>
                <w:szCs w:val="24"/>
              </w:rPr>
              <w:t>Is this rock silica-rich or silica-poor?</w:t>
            </w:r>
          </w:p>
        </w:tc>
      </w:tr>
      <w:tr w:rsidR="007A700B" w:rsidRPr="00E10316" w14:paraId="61010910" w14:textId="77777777" w:rsidTr="0097085D">
        <w:trPr>
          <w:trHeight w:val="432"/>
        </w:trPr>
        <w:tc>
          <w:tcPr>
            <w:tcW w:w="2880" w:type="dxa"/>
            <w:shd w:val="clear" w:color="auto" w:fill="4BACC6" w:themeFill="accent5"/>
          </w:tcPr>
          <w:p w14:paraId="7E7706A4" w14:textId="77777777" w:rsidR="007A700B" w:rsidRPr="000B2E8B" w:rsidRDefault="007A700B" w:rsidP="004377FC">
            <w:pPr>
              <w:jc w:val="center"/>
              <w:rPr>
                <w:rFonts w:ascii="Verdana" w:hAnsi="Verdana"/>
                <w:b/>
                <w:sz w:val="28"/>
                <w:szCs w:val="28"/>
              </w:rPr>
            </w:pPr>
            <w:bookmarkStart w:id="1" w:name="_Hlk492390209"/>
            <w:r w:rsidRPr="000B2E8B">
              <w:rPr>
                <w:rFonts w:ascii="Verdana" w:hAnsi="Verdana"/>
                <w:b/>
                <w:sz w:val="28"/>
                <w:szCs w:val="28"/>
              </w:rPr>
              <w:t>Sample 2B</w:t>
            </w:r>
          </w:p>
        </w:tc>
        <w:tc>
          <w:tcPr>
            <w:tcW w:w="2880" w:type="dxa"/>
            <w:shd w:val="clear" w:color="auto" w:fill="4BACC6" w:themeFill="accent5"/>
          </w:tcPr>
          <w:p w14:paraId="3746C11B" w14:textId="77777777" w:rsidR="007A700B" w:rsidRPr="00E530A1" w:rsidRDefault="007A700B"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306B08A5" w14:textId="77777777" w:rsidR="007A700B" w:rsidRPr="00E530A1" w:rsidRDefault="007A700B"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153761A2" w14:textId="77777777" w:rsidR="007A700B" w:rsidRPr="00051852" w:rsidRDefault="001726C7" w:rsidP="004377FC">
            <w:pPr>
              <w:jc w:val="center"/>
              <w:rPr>
                <w:rFonts w:ascii="Verdana" w:hAnsi="Verdana"/>
                <w:sz w:val="20"/>
                <w:szCs w:val="24"/>
              </w:rPr>
            </w:pPr>
            <w:r>
              <w:rPr>
                <w:rFonts w:ascii="Verdana" w:hAnsi="Verdana"/>
                <w:b/>
                <w:sz w:val="24"/>
                <w:szCs w:val="24"/>
              </w:rPr>
              <w:t>Mineral Composition</w:t>
            </w:r>
          </w:p>
        </w:tc>
        <w:tc>
          <w:tcPr>
            <w:tcW w:w="2880" w:type="dxa"/>
            <w:shd w:val="clear" w:color="auto" w:fill="4BACC6" w:themeFill="accent5"/>
          </w:tcPr>
          <w:p w14:paraId="08A94677" w14:textId="77777777" w:rsidR="007A700B" w:rsidRPr="00E10316" w:rsidRDefault="007A700B" w:rsidP="004377FC">
            <w:pPr>
              <w:jc w:val="center"/>
              <w:rPr>
                <w:rFonts w:ascii="Verdana" w:hAnsi="Verdana"/>
                <w:b/>
                <w:sz w:val="24"/>
                <w:szCs w:val="24"/>
              </w:rPr>
            </w:pPr>
            <w:r w:rsidRPr="00E10316">
              <w:rPr>
                <w:rFonts w:ascii="Verdana" w:hAnsi="Verdana"/>
                <w:b/>
                <w:sz w:val="24"/>
                <w:szCs w:val="24"/>
              </w:rPr>
              <w:t>Rock Classification</w:t>
            </w:r>
          </w:p>
        </w:tc>
      </w:tr>
      <w:bookmarkEnd w:id="1"/>
      <w:tr w:rsidR="00597D84" w14:paraId="26E175E9" w14:textId="77777777" w:rsidTr="0097085D">
        <w:trPr>
          <w:trHeight w:hRule="exact" w:val="2880"/>
        </w:trPr>
        <w:tc>
          <w:tcPr>
            <w:tcW w:w="2880" w:type="dxa"/>
            <w:vAlign w:val="center"/>
          </w:tcPr>
          <w:p w14:paraId="7FC58FBD"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087A8998" wp14:editId="5FFD4803">
                  <wp:extent cx="1689100" cy="1689100"/>
                  <wp:effectExtent l="38100" t="0" r="10160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5.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0" cy="168910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59283933" w14:textId="77777777" w:rsidR="00597D84" w:rsidRDefault="00597D84" w:rsidP="00ED79A3">
            <w:pPr>
              <w:rPr>
                <w:rFonts w:ascii="Verdana" w:hAnsi="Verdana"/>
                <w:b/>
                <w:sz w:val="28"/>
                <w:szCs w:val="24"/>
              </w:rPr>
            </w:pPr>
          </w:p>
        </w:tc>
        <w:tc>
          <w:tcPr>
            <w:tcW w:w="2880" w:type="dxa"/>
          </w:tcPr>
          <w:p w14:paraId="772736F6" w14:textId="77777777" w:rsidR="00597D84" w:rsidRDefault="00597D84" w:rsidP="00ED79A3">
            <w:pPr>
              <w:rPr>
                <w:rFonts w:ascii="Verdana" w:hAnsi="Verdana"/>
                <w:b/>
                <w:sz w:val="28"/>
                <w:szCs w:val="24"/>
              </w:rPr>
            </w:pPr>
          </w:p>
        </w:tc>
        <w:tc>
          <w:tcPr>
            <w:tcW w:w="2880" w:type="dxa"/>
          </w:tcPr>
          <w:p w14:paraId="3674689D" w14:textId="77777777" w:rsidR="00597D84" w:rsidRDefault="00597D84" w:rsidP="00ED79A3">
            <w:pPr>
              <w:rPr>
                <w:rFonts w:ascii="Verdana" w:hAnsi="Verdana"/>
                <w:b/>
                <w:sz w:val="28"/>
                <w:szCs w:val="24"/>
              </w:rPr>
            </w:pPr>
          </w:p>
        </w:tc>
        <w:tc>
          <w:tcPr>
            <w:tcW w:w="2880" w:type="dxa"/>
          </w:tcPr>
          <w:p w14:paraId="2ADE2295" w14:textId="77777777" w:rsidR="00597D84" w:rsidRDefault="00597D84" w:rsidP="00ED79A3">
            <w:pPr>
              <w:rPr>
                <w:rFonts w:ascii="Verdana" w:hAnsi="Verdana"/>
                <w:b/>
                <w:sz w:val="28"/>
                <w:szCs w:val="24"/>
              </w:rPr>
            </w:pPr>
          </w:p>
        </w:tc>
      </w:tr>
      <w:tr w:rsidR="00597D84" w14:paraId="19BE583E" w14:textId="77777777" w:rsidTr="0097085D">
        <w:trPr>
          <w:trHeight w:val="1440"/>
        </w:trPr>
        <w:tc>
          <w:tcPr>
            <w:tcW w:w="14400" w:type="dxa"/>
            <w:gridSpan w:val="5"/>
          </w:tcPr>
          <w:p w14:paraId="327545EF" w14:textId="77777777" w:rsidR="00780BD2" w:rsidRPr="000B2E8B" w:rsidRDefault="003E0ED4" w:rsidP="003E0ED4">
            <w:pPr>
              <w:ind w:left="720" w:hanging="720"/>
              <w:rPr>
                <w:rFonts w:ascii="Verdana" w:hAnsi="Verdana"/>
                <w:sz w:val="24"/>
                <w:szCs w:val="24"/>
              </w:rPr>
            </w:pPr>
            <w:r w:rsidRPr="000B2E8B">
              <w:rPr>
                <w:rFonts w:ascii="Verdana" w:hAnsi="Verdana"/>
                <w:sz w:val="24"/>
                <w:szCs w:val="24"/>
              </w:rPr>
              <w:t>Is this an intrusive or extrusive igneous rock?</w:t>
            </w:r>
          </w:p>
          <w:p w14:paraId="5808B6F1" w14:textId="77777777" w:rsidR="00780BD2" w:rsidRPr="000B2E8B" w:rsidRDefault="00780BD2" w:rsidP="003E0ED4">
            <w:pPr>
              <w:ind w:left="720" w:hanging="720"/>
              <w:rPr>
                <w:rFonts w:ascii="Verdana" w:hAnsi="Verdana"/>
                <w:sz w:val="24"/>
                <w:szCs w:val="24"/>
              </w:rPr>
            </w:pPr>
          </w:p>
          <w:p w14:paraId="615F2293" w14:textId="77777777" w:rsidR="000B2E8B" w:rsidRPr="003E0ED4" w:rsidRDefault="003E0ED4" w:rsidP="00D92CEB">
            <w:pPr>
              <w:ind w:left="720" w:hanging="720"/>
              <w:rPr>
                <w:rFonts w:ascii="Verdana" w:hAnsi="Verdana"/>
                <w:sz w:val="28"/>
                <w:szCs w:val="24"/>
              </w:rPr>
            </w:pPr>
            <w:r w:rsidRPr="000B2E8B">
              <w:rPr>
                <w:rFonts w:ascii="Verdana" w:hAnsi="Verdana"/>
                <w:sz w:val="24"/>
                <w:szCs w:val="24"/>
              </w:rPr>
              <w:t xml:space="preserve">This rock </w:t>
            </w:r>
            <w:r w:rsidR="00527CDE">
              <w:rPr>
                <w:rFonts w:ascii="Verdana" w:hAnsi="Verdana"/>
                <w:sz w:val="24"/>
                <w:szCs w:val="24"/>
              </w:rPr>
              <w:t xml:space="preserve">often </w:t>
            </w:r>
            <w:r w:rsidRPr="000B2E8B">
              <w:rPr>
                <w:rFonts w:ascii="Verdana" w:hAnsi="Verdana"/>
                <w:sz w:val="24"/>
                <w:szCs w:val="24"/>
              </w:rPr>
              <w:t>exhibits what type of fracture?</w:t>
            </w:r>
          </w:p>
        </w:tc>
      </w:tr>
      <w:tr w:rsidR="000B2E8B" w:rsidRPr="00E10316" w14:paraId="7F1DAD12" w14:textId="77777777" w:rsidTr="0097085D">
        <w:trPr>
          <w:trHeight w:val="432"/>
        </w:trPr>
        <w:tc>
          <w:tcPr>
            <w:tcW w:w="2880" w:type="dxa"/>
            <w:shd w:val="clear" w:color="auto" w:fill="4BACC6" w:themeFill="accent5"/>
          </w:tcPr>
          <w:p w14:paraId="364BF926" w14:textId="77777777" w:rsidR="000B2E8B" w:rsidRPr="000B2E8B" w:rsidRDefault="000B2E8B" w:rsidP="004377FC">
            <w:pPr>
              <w:jc w:val="center"/>
              <w:rPr>
                <w:rFonts w:ascii="Verdana" w:hAnsi="Verdana"/>
                <w:b/>
                <w:sz w:val="28"/>
                <w:szCs w:val="28"/>
              </w:rPr>
            </w:pPr>
            <w:bookmarkStart w:id="2" w:name="_Hlk492390245"/>
            <w:r w:rsidRPr="000B2E8B">
              <w:rPr>
                <w:rFonts w:ascii="Verdana" w:hAnsi="Verdana"/>
                <w:b/>
                <w:sz w:val="28"/>
                <w:szCs w:val="28"/>
              </w:rPr>
              <w:lastRenderedPageBreak/>
              <w:t>Sample 3A</w:t>
            </w:r>
          </w:p>
        </w:tc>
        <w:tc>
          <w:tcPr>
            <w:tcW w:w="2880" w:type="dxa"/>
            <w:shd w:val="clear" w:color="auto" w:fill="4BACC6" w:themeFill="accent5"/>
          </w:tcPr>
          <w:p w14:paraId="1BA1EA3E" w14:textId="77777777" w:rsidR="000B2E8B" w:rsidRPr="00E530A1" w:rsidRDefault="000B2E8B"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2DA41248" w14:textId="77777777" w:rsidR="000B2E8B" w:rsidRPr="00E530A1" w:rsidRDefault="000B2E8B"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0A5E321F" w14:textId="77777777" w:rsidR="000B2E8B" w:rsidRPr="00051852" w:rsidRDefault="001726C7" w:rsidP="004377FC">
            <w:pPr>
              <w:jc w:val="center"/>
              <w:rPr>
                <w:rFonts w:ascii="Verdana" w:hAnsi="Verdana"/>
                <w:sz w:val="20"/>
                <w:szCs w:val="24"/>
              </w:rPr>
            </w:pPr>
            <w:r>
              <w:rPr>
                <w:rFonts w:ascii="Verdana" w:hAnsi="Verdana"/>
                <w:b/>
                <w:sz w:val="24"/>
                <w:szCs w:val="24"/>
              </w:rPr>
              <w:t>Mineral Composition</w:t>
            </w:r>
            <w:r w:rsidR="000B2E8B">
              <w:rPr>
                <w:rFonts w:ascii="Verdana" w:hAnsi="Verdana"/>
                <w:b/>
                <w:sz w:val="24"/>
                <w:szCs w:val="24"/>
              </w:rPr>
              <w:br/>
            </w:r>
          </w:p>
        </w:tc>
        <w:tc>
          <w:tcPr>
            <w:tcW w:w="2880" w:type="dxa"/>
            <w:shd w:val="clear" w:color="auto" w:fill="4BACC6" w:themeFill="accent5"/>
          </w:tcPr>
          <w:p w14:paraId="5AB57A32" w14:textId="77777777" w:rsidR="000B2E8B" w:rsidRPr="00E10316" w:rsidRDefault="000B2E8B" w:rsidP="004377FC">
            <w:pPr>
              <w:jc w:val="center"/>
              <w:rPr>
                <w:rFonts w:ascii="Verdana" w:hAnsi="Verdana"/>
                <w:b/>
                <w:sz w:val="24"/>
                <w:szCs w:val="24"/>
              </w:rPr>
            </w:pPr>
            <w:r w:rsidRPr="00E10316">
              <w:rPr>
                <w:rFonts w:ascii="Verdana" w:hAnsi="Verdana"/>
                <w:b/>
                <w:sz w:val="24"/>
                <w:szCs w:val="24"/>
              </w:rPr>
              <w:t>Rock Classification</w:t>
            </w:r>
          </w:p>
        </w:tc>
      </w:tr>
      <w:bookmarkEnd w:id="2"/>
      <w:tr w:rsidR="00597D84" w14:paraId="0B52100C" w14:textId="77777777" w:rsidTr="0097085D">
        <w:trPr>
          <w:trHeight w:hRule="exact" w:val="2880"/>
        </w:trPr>
        <w:tc>
          <w:tcPr>
            <w:tcW w:w="2880" w:type="dxa"/>
            <w:vAlign w:val="center"/>
          </w:tcPr>
          <w:p w14:paraId="308594BC"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12C072FC" wp14:editId="7C07E37E">
                  <wp:extent cx="1690370" cy="1690370"/>
                  <wp:effectExtent l="0" t="38100" r="0" b="10033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6.JP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70" cy="169037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0FA7BA41" w14:textId="77777777" w:rsidR="00597D84" w:rsidRDefault="00597D84" w:rsidP="00ED79A3">
            <w:pPr>
              <w:rPr>
                <w:rFonts w:ascii="Verdana" w:hAnsi="Verdana"/>
                <w:b/>
                <w:sz w:val="28"/>
                <w:szCs w:val="24"/>
              </w:rPr>
            </w:pPr>
          </w:p>
        </w:tc>
        <w:tc>
          <w:tcPr>
            <w:tcW w:w="2880" w:type="dxa"/>
          </w:tcPr>
          <w:p w14:paraId="30A10DCE" w14:textId="77777777" w:rsidR="00597D84" w:rsidRDefault="00597D84" w:rsidP="00ED79A3">
            <w:pPr>
              <w:rPr>
                <w:rFonts w:ascii="Verdana" w:hAnsi="Verdana"/>
                <w:b/>
                <w:sz w:val="28"/>
                <w:szCs w:val="24"/>
              </w:rPr>
            </w:pPr>
          </w:p>
        </w:tc>
        <w:tc>
          <w:tcPr>
            <w:tcW w:w="2880" w:type="dxa"/>
          </w:tcPr>
          <w:p w14:paraId="2D9B6889" w14:textId="77777777" w:rsidR="00597D84" w:rsidRDefault="00597D84" w:rsidP="00ED79A3">
            <w:pPr>
              <w:rPr>
                <w:rFonts w:ascii="Verdana" w:hAnsi="Verdana"/>
                <w:b/>
                <w:sz w:val="28"/>
                <w:szCs w:val="24"/>
              </w:rPr>
            </w:pPr>
          </w:p>
        </w:tc>
        <w:tc>
          <w:tcPr>
            <w:tcW w:w="2880" w:type="dxa"/>
          </w:tcPr>
          <w:p w14:paraId="3E061B4C" w14:textId="77777777" w:rsidR="00597D84" w:rsidRDefault="00597D84" w:rsidP="00ED79A3">
            <w:pPr>
              <w:rPr>
                <w:rFonts w:ascii="Verdana" w:hAnsi="Verdana"/>
                <w:b/>
                <w:sz w:val="28"/>
                <w:szCs w:val="24"/>
              </w:rPr>
            </w:pPr>
          </w:p>
        </w:tc>
      </w:tr>
      <w:tr w:rsidR="00597D84" w14:paraId="2F5B1F4D" w14:textId="77777777" w:rsidTr="00D92CEB">
        <w:trPr>
          <w:trHeight w:val="1194"/>
        </w:trPr>
        <w:tc>
          <w:tcPr>
            <w:tcW w:w="14400" w:type="dxa"/>
            <w:gridSpan w:val="5"/>
          </w:tcPr>
          <w:p w14:paraId="663E633D" w14:textId="77777777" w:rsidR="000B2E8B" w:rsidRPr="000B2E8B" w:rsidRDefault="003E0ED4" w:rsidP="000B2E8B">
            <w:pPr>
              <w:rPr>
                <w:rFonts w:ascii="Verdana" w:hAnsi="Verdana"/>
                <w:sz w:val="24"/>
                <w:szCs w:val="24"/>
              </w:rPr>
            </w:pPr>
            <w:r w:rsidRPr="000B2E8B">
              <w:rPr>
                <w:rFonts w:ascii="Verdana" w:hAnsi="Verdana"/>
                <w:sz w:val="24"/>
                <w:szCs w:val="24"/>
              </w:rPr>
              <w:t xml:space="preserve">Did the </w:t>
            </w:r>
            <w:r w:rsidR="007A1C96">
              <w:rPr>
                <w:rFonts w:ascii="Verdana" w:hAnsi="Verdana"/>
                <w:sz w:val="24"/>
                <w:szCs w:val="24"/>
              </w:rPr>
              <w:t>minerals</w:t>
            </w:r>
            <w:r w:rsidRPr="000B2E8B">
              <w:rPr>
                <w:rFonts w:ascii="Verdana" w:hAnsi="Verdana"/>
                <w:sz w:val="24"/>
                <w:szCs w:val="24"/>
              </w:rPr>
              <w:t xml:space="preserve"> in this rock cr</w:t>
            </w:r>
            <w:r w:rsidR="00527CDE">
              <w:rPr>
                <w:rFonts w:ascii="Verdana" w:hAnsi="Verdana"/>
                <w:sz w:val="24"/>
                <w:szCs w:val="24"/>
              </w:rPr>
              <w:t>y</w:t>
            </w:r>
            <w:r w:rsidRPr="000B2E8B">
              <w:rPr>
                <w:rFonts w:ascii="Verdana" w:hAnsi="Verdana"/>
                <w:sz w:val="24"/>
                <w:szCs w:val="24"/>
              </w:rPr>
              <w:t>stallize at high temperatures (&gt;1000°C) or low temperatures (&lt;800°C)?</w:t>
            </w:r>
          </w:p>
          <w:p w14:paraId="027214EC" w14:textId="77777777" w:rsidR="000B2E8B" w:rsidRPr="000B2E8B" w:rsidRDefault="000B2E8B" w:rsidP="000B2E8B">
            <w:pPr>
              <w:rPr>
                <w:rFonts w:ascii="Verdana" w:hAnsi="Verdana"/>
                <w:sz w:val="24"/>
                <w:szCs w:val="24"/>
              </w:rPr>
            </w:pPr>
          </w:p>
          <w:p w14:paraId="6D995B94" w14:textId="77777777" w:rsidR="00597D84" w:rsidRPr="000B2E8B" w:rsidRDefault="003E0ED4" w:rsidP="003E0ED4">
            <w:pPr>
              <w:ind w:left="720" w:hanging="720"/>
              <w:rPr>
                <w:rFonts w:ascii="Verdana" w:hAnsi="Verdana"/>
                <w:sz w:val="24"/>
                <w:szCs w:val="24"/>
              </w:rPr>
            </w:pPr>
            <w:r w:rsidRPr="000B2E8B">
              <w:rPr>
                <w:rFonts w:ascii="Verdana" w:hAnsi="Verdana"/>
                <w:sz w:val="24"/>
                <w:szCs w:val="24"/>
              </w:rPr>
              <w:t>Where is the formation of this rock most prominent?</w:t>
            </w:r>
          </w:p>
        </w:tc>
      </w:tr>
      <w:tr w:rsidR="000B2E8B" w:rsidRPr="00E10316" w14:paraId="28A67B94" w14:textId="77777777" w:rsidTr="0097085D">
        <w:trPr>
          <w:trHeight w:val="432"/>
        </w:trPr>
        <w:tc>
          <w:tcPr>
            <w:tcW w:w="2880" w:type="dxa"/>
            <w:shd w:val="clear" w:color="auto" w:fill="4BACC6" w:themeFill="accent5"/>
          </w:tcPr>
          <w:p w14:paraId="55CC91FB" w14:textId="77777777" w:rsidR="000B2E8B" w:rsidRPr="000B2E8B" w:rsidRDefault="000B2E8B" w:rsidP="004377FC">
            <w:pPr>
              <w:jc w:val="center"/>
              <w:rPr>
                <w:rFonts w:ascii="Verdana" w:hAnsi="Verdana"/>
                <w:b/>
                <w:sz w:val="28"/>
                <w:szCs w:val="28"/>
              </w:rPr>
            </w:pPr>
            <w:bookmarkStart w:id="3" w:name="_Hlk492390591"/>
            <w:r w:rsidRPr="000B2E8B">
              <w:rPr>
                <w:rFonts w:ascii="Verdana" w:hAnsi="Verdana"/>
                <w:b/>
                <w:sz w:val="28"/>
                <w:szCs w:val="28"/>
              </w:rPr>
              <w:t>Sample 3B</w:t>
            </w:r>
          </w:p>
        </w:tc>
        <w:tc>
          <w:tcPr>
            <w:tcW w:w="2880" w:type="dxa"/>
            <w:shd w:val="clear" w:color="auto" w:fill="4BACC6" w:themeFill="accent5"/>
          </w:tcPr>
          <w:p w14:paraId="24092F30" w14:textId="77777777" w:rsidR="000B2E8B" w:rsidRPr="00E530A1" w:rsidRDefault="000B2E8B"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0F641896" w14:textId="77777777" w:rsidR="000B2E8B" w:rsidRPr="00E530A1" w:rsidRDefault="000B2E8B"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0E0FE54C" w14:textId="77777777" w:rsidR="000B2E8B" w:rsidRPr="00051852" w:rsidRDefault="001726C7" w:rsidP="004377FC">
            <w:pPr>
              <w:jc w:val="center"/>
              <w:rPr>
                <w:rFonts w:ascii="Verdana" w:hAnsi="Verdana"/>
                <w:sz w:val="20"/>
                <w:szCs w:val="24"/>
              </w:rPr>
            </w:pPr>
            <w:r>
              <w:rPr>
                <w:rFonts w:ascii="Verdana" w:hAnsi="Verdana"/>
                <w:b/>
                <w:sz w:val="24"/>
                <w:szCs w:val="24"/>
              </w:rPr>
              <w:t>Mineral Composition</w:t>
            </w:r>
            <w:r w:rsidR="000B2E8B">
              <w:rPr>
                <w:rFonts w:ascii="Verdana" w:hAnsi="Verdana"/>
                <w:b/>
                <w:sz w:val="24"/>
                <w:szCs w:val="24"/>
              </w:rPr>
              <w:br/>
            </w:r>
          </w:p>
        </w:tc>
        <w:tc>
          <w:tcPr>
            <w:tcW w:w="2880" w:type="dxa"/>
            <w:shd w:val="clear" w:color="auto" w:fill="4BACC6" w:themeFill="accent5"/>
          </w:tcPr>
          <w:p w14:paraId="12DC4DEF" w14:textId="77777777" w:rsidR="000B2E8B" w:rsidRPr="00E10316" w:rsidRDefault="000B2E8B" w:rsidP="004377FC">
            <w:pPr>
              <w:jc w:val="center"/>
              <w:rPr>
                <w:rFonts w:ascii="Verdana" w:hAnsi="Verdana"/>
                <w:b/>
                <w:sz w:val="24"/>
                <w:szCs w:val="24"/>
              </w:rPr>
            </w:pPr>
            <w:r w:rsidRPr="00E10316">
              <w:rPr>
                <w:rFonts w:ascii="Verdana" w:hAnsi="Verdana"/>
                <w:b/>
                <w:sz w:val="24"/>
                <w:szCs w:val="24"/>
              </w:rPr>
              <w:t>Rock Classification</w:t>
            </w:r>
          </w:p>
        </w:tc>
      </w:tr>
      <w:bookmarkEnd w:id="3"/>
      <w:tr w:rsidR="00597D84" w14:paraId="50079136" w14:textId="77777777" w:rsidTr="0097085D">
        <w:trPr>
          <w:trHeight w:hRule="exact" w:val="2880"/>
        </w:trPr>
        <w:tc>
          <w:tcPr>
            <w:tcW w:w="2880" w:type="dxa"/>
            <w:vAlign w:val="center"/>
          </w:tcPr>
          <w:p w14:paraId="15DFA79F"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55AF5095" wp14:editId="41B34F0D">
                  <wp:extent cx="1691640" cy="1691640"/>
                  <wp:effectExtent l="0" t="38100" r="3810" b="9906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9.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402E43D9" w14:textId="77777777" w:rsidR="00597D84" w:rsidRDefault="00597D84" w:rsidP="00ED79A3">
            <w:pPr>
              <w:rPr>
                <w:rFonts w:ascii="Verdana" w:hAnsi="Verdana"/>
                <w:b/>
                <w:sz w:val="28"/>
                <w:szCs w:val="24"/>
              </w:rPr>
            </w:pPr>
          </w:p>
        </w:tc>
        <w:tc>
          <w:tcPr>
            <w:tcW w:w="2880" w:type="dxa"/>
          </w:tcPr>
          <w:p w14:paraId="49EDA171" w14:textId="77777777" w:rsidR="00597D84" w:rsidRDefault="00597D84" w:rsidP="00ED79A3">
            <w:pPr>
              <w:rPr>
                <w:rFonts w:ascii="Verdana" w:hAnsi="Verdana"/>
                <w:b/>
                <w:sz w:val="28"/>
                <w:szCs w:val="24"/>
              </w:rPr>
            </w:pPr>
          </w:p>
        </w:tc>
        <w:tc>
          <w:tcPr>
            <w:tcW w:w="2880" w:type="dxa"/>
          </w:tcPr>
          <w:p w14:paraId="3C573C13" w14:textId="77777777" w:rsidR="00597D84" w:rsidRDefault="00597D84" w:rsidP="00ED79A3">
            <w:pPr>
              <w:rPr>
                <w:rFonts w:ascii="Verdana" w:hAnsi="Verdana"/>
                <w:b/>
                <w:sz w:val="28"/>
                <w:szCs w:val="24"/>
              </w:rPr>
            </w:pPr>
          </w:p>
        </w:tc>
        <w:tc>
          <w:tcPr>
            <w:tcW w:w="2880" w:type="dxa"/>
          </w:tcPr>
          <w:p w14:paraId="79A87E70" w14:textId="77777777" w:rsidR="00597D84" w:rsidRDefault="00597D84" w:rsidP="00ED79A3">
            <w:pPr>
              <w:rPr>
                <w:rFonts w:ascii="Verdana" w:hAnsi="Verdana"/>
                <w:b/>
                <w:sz w:val="28"/>
                <w:szCs w:val="24"/>
              </w:rPr>
            </w:pPr>
          </w:p>
        </w:tc>
      </w:tr>
      <w:tr w:rsidR="00597D84" w14:paraId="039067B0" w14:textId="77777777" w:rsidTr="00D92CEB">
        <w:trPr>
          <w:trHeight w:val="960"/>
        </w:trPr>
        <w:tc>
          <w:tcPr>
            <w:tcW w:w="14400" w:type="dxa"/>
            <w:gridSpan w:val="5"/>
          </w:tcPr>
          <w:p w14:paraId="4D5AAEA4" w14:textId="77777777" w:rsidR="000B2E8B" w:rsidRPr="000B2E8B" w:rsidRDefault="003E0ED4" w:rsidP="003E0ED4">
            <w:pPr>
              <w:ind w:left="720" w:hanging="720"/>
              <w:rPr>
                <w:rFonts w:ascii="Verdana" w:hAnsi="Verdana"/>
                <w:sz w:val="24"/>
                <w:szCs w:val="24"/>
              </w:rPr>
            </w:pPr>
            <w:r w:rsidRPr="000B2E8B">
              <w:rPr>
                <w:rFonts w:ascii="Verdana" w:hAnsi="Verdana"/>
                <w:sz w:val="24"/>
                <w:szCs w:val="24"/>
              </w:rPr>
              <w:t>Would you expect to find this rock in continental or oceanic crust?</w:t>
            </w:r>
          </w:p>
          <w:p w14:paraId="2AEAA43E" w14:textId="77777777" w:rsidR="000B2E8B" w:rsidRPr="000B2E8B" w:rsidRDefault="000B2E8B" w:rsidP="003E0ED4">
            <w:pPr>
              <w:ind w:left="720" w:hanging="720"/>
              <w:rPr>
                <w:rFonts w:ascii="Verdana" w:hAnsi="Verdana"/>
                <w:sz w:val="24"/>
                <w:szCs w:val="24"/>
              </w:rPr>
            </w:pPr>
          </w:p>
          <w:p w14:paraId="06ABB020" w14:textId="77777777" w:rsidR="000B2E8B" w:rsidRPr="003E0ED4" w:rsidRDefault="00E154DC" w:rsidP="003E0ED4">
            <w:pPr>
              <w:ind w:left="720" w:hanging="720"/>
              <w:rPr>
                <w:rFonts w:ascii="Verdana" w:hAnsi="Verdana"/>
                <w:sz w:val="28"/>
                <w:szCs w:val="24"/>
              </w:rPr>
            </w:pPr>
            <w:r w:rsidRPr="000B2E8B">
              <w:rPr>
                <w:rFonts w:ascii="Verdana" w:hAnsi="Verdana"/>
                <w:sz w:val="24"/>
                <w:szCs w:val="24"/>
              </w:rPr>
              <w:t>Is this rock silica-rich or silica-poor?</w:t>
            </w:r>
          </w:p>
        </w:tc>
      </w:tr>
      <w:tr w:rsidR="000B2E8B" w:rsidRPr="00E10316" w14:paraId="36AEB292" w14:textId="77777777" w:rsidTr="0097085D">
        <w:trPr>
          <w:trHeight w:val="432"/>
        </w:trPr>
        <w:tc>
          <w:tcPr>
            <w:tcW w:w="2880" w:type="dxa"/>
            <w:shd w:val="clear" w:color="auto" w:fill="4BACC6" w:themeFill="accent5"/>
          </w:tcPr>
          <w:p w14:paraId="55E676EB" w14:textId="77777777" w:rsidR="000B2E8B" w:rsidRPr="000B2E8B" w:rsidRDefault="000B2E8B" w:rsidP="004377FC">
            <w:pPr>
              <w:jc w:val="center"/>
              <w:rPr>
                <w:rFonts w:ascii="Verdana" w:hAnsi="Verdana"/>
                <w:b/>
                <w:sz w:val="28"/>
                <w:szCs w:val="28"/>
              </w:rPr>
            </w:pPr>
            <w:bookmarkStart w:id="4" w:name="_Hlk492390628"/>
            <w:r w:rsidRPr="000B2E8B">
              <w:rPr>
                <w:rFonts w:ascii="Verdana" w:hAnsi="Verdana"/>
                <w:b/>
                <w:sz w:val="28"/>
                <w:szCs w:val="28"/>
              </w:rPr>
              <w:lastRenderedPageBreak/>
              <w:t>Sample</w:t>
            </w:r>
            <w:r>
              <w:rPr>
                <w:rFonts w:ascii="Verdana" w:hAnsi="Verdana"/>
                <w:b/>
                <w:sz w:val="28"/>
                <w:szCs w:val="28"/>
              </w:rPr>
              <w:t xml:space="preserve"> 4A</w:t>
            </w:r>
          </w:p>
        </w:tc>
        <w:tc>
          <w:tcPr>
            <w:tcW w:w="2880" w:type="dxa"/>
            <w:shd w:val="clear" w:color="auto" w:fill="4BACC6" w:themeFill="accent5"/>
          </w:tcPr>
          <w:p w14:paraId="056D071E" w14:textId="77777777" w:rsidR="000B2E8B" w:rsidRPr="00E530A1" w:rsidRDefault="000B2E8B"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42B6B309" w14:textId="77777777" w:rsidR="000B2E8B" w:rsidRPr="00E530A1" w:rsidRDefault="000B2E8B"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75FF2F64" w14:textId="77777777" w:rsidR="000B2E8B" w:rsidRPr="00051852" w:rsidRDefault="001726C7" w:rsidP="004377FC">
            <w:pPr>
              <w:jc w:val="center"/>
              <w:rPr>
                <w:rFonts w:ascii="Verdana" w:hAnsi="Verdana"/>
                <w:sz w:val="20"/>
                <w:szCs w:val="24"/>
              </w:rPr>
            </w:pPr>
            <w:r>
              <w:rPr>
                <w:rFonts w:ascii="Verdana" w:hAnsi="Verdana"/>
                <w:b/>
                <w:sz w:val="24"/>
                <w:szCs w:val="24"/>
              </w:rPr>
              <w:t>Mineral Composition</w:t>
            </w:r>
            <w:r w:rsidR="000B2E8B">
              <w:rPr>
                <w:rFonts w:ascii="Verdana" w:hAnsi="Verdana"/>
                <w:b/>
                <w:sz w:val="24"/>
                <w:szCs w:val="24"/>
              </w:rPr>
              <w:br/>
            </w:r>
          </w:p>
        </w:tc>
        <w:tc>
          <w:tcPr>
            <w:tcW w:w="2880" w:type="dxa"/>
            <w:shd w:val="clear" w:color="auto" w:fill="4BACC6" w:themeFill="accent5"/>
          </w:tcPr>
          <w:p w14:paraId="59CA0856" w14:textId="77777777" w:rsidR="000B2E8B" w:rsidRPr="00E10316" w:rsidRDefault="000B2E8B" w:rsidP="004377FC">
            <w:pPr>
              <w:jc w:val="center"/>
              <w:rPr>
                <w:rFonts w:ascii="Verdana" w:hAnsi="Verdana"/>
                <w:b/>
                <w:sz w:val="24"/>
                <w:szCs w:val="24"/>
              </w:rPr>
            </w:pPr>
            <w:r w:rsidRPr="00E10316">
              <w:rPr>
                <w:rFonts w:ascii="Verdana" w:hAnsi="Verdana"/>
                <w:b/>
                <w:sz w:val="24"/>
                <w:szCs w:val="24"/>
              </w:rPr>
              <w:t>Rock Classification</w:t>
            </w:r>
          </w:p>
        </w:tc>
      </w:tr>
      <w:bookmarkEnd w:id="4"/>
      <w:tr w:rsidR="00597D84" w14:paraId="73825319" w14:textId="77777777" w:rsidTr="0097085D">
        <w:trPr>
          <w:trHeight w:hRule="exact" w:val="2880"/>
        </w:trPr>
        <w:tc>
          <w:tcPr>
            <w:tcW w:w="2880" w:type="dxa"/>
            <w:vAlign w:val="center"/>
          </w:tcPr>
          <w:p w14:paraId="67055105"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16EC8748" wp14:editId="0B0E9BAB">
                  <wp:extent cx="1691640" cy="1691640"/>
                  <wp:effectExtent l="0" t="38100" r="0" b="9906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1.JPG"/>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52021FAE" w14:textId="77777777" w:rsidR="00597D84" w:rsidRDefault="00597D84" w:rsidP="00ED79A3">
            <w:pPr>
              <w:rPr>
                <w:rFonts w:ascii="Verdana" w:hAnsi="Verdana"/>
                <w:b/>
                <w:sz w:val="28"/>
                <w:szCs w:val="24"/>
              </w:rPr>
            </w:pPr>
          </w:p>
        </w:tc>
        <w:tc>
          <w:tcPr>
            <w:tcW w:w="2880" w:type="dxa"/>
          </w:tcPr>
          <w:p w14:paraId="36864182" w14:textId="77777777" w:rsidR="00597D84" w:rsidRDefault="00597D84" w:rsidP="00ED79A3">
            <w:pPr>
              <w:rPr>
                <w:rFonts w:ascii="Verdana" w:hAnsi="Verdana"/>
                <w:b/>
                <w:sz w:val="28"/>
                <w:szCs w:val="24"/>
              </w:rPr>
            </w:pPr>
          </w:p>
        </w:tc>
        <w:tc>
          <w:tcPr>
            <w:tcW w:w="2880" w:type="dxa"/>
          </w:tcPr>
          <w:p w14:paraId="578BF643" w14:textId="77777777" w:rsidR="00597D84" w:rsidRDefault="00597D84" w:rsidP="00ED79A3">
            <w:pPr>
              <w:rPr>
                <w:rFonts w:ascii="Verdana" w:hAnsi="Verdana"/>
                <w:b/>
                <w:sz w:val="28"/>
                <w:szCs w:val="24"/>
              </w:rPr>
            </w:pPr>
          </w:p>
        </w:tc>
        <w:tc>
          <w:tcPr>
            <w:tcW w:w="2880" w:type="dxa"/>
          </w:tcPr>
          <w:p w14:paraId="2F73409B" w14:textId="77777777" w:rsidR="00597D84" w:rsidRDefault="00597D84" w:rsidP="00ED79A3">
            <w:pPr>
              <w:rPr>
                <w:rFonts w:ascii="Verdana" w:hAnsi="Verdana"/>
                <w:b/>
                <w:sz w:val="28"/>
                <w:szCs w:val="24"/>
              </w:rPr>
            </w:pPr>
          </w:p>
        </w:tc>
      </w:tr>
      <w:tr w:rsidR="00597D84" w14:paraId="288A848F" w14:textId="77777777" w:rsidTr="0097085D">
        <w:trPr>
          <w:trHeight w:val="1440"/>
        </w:trPr>
        <w:tc>
          <w:tcPr>
            <w:tcW w:w="14400" w:type="dxa"/>
            <w:gridSpan w:val="5"/>
          </w:tcPr>
          <w:p w14:paraId="69BAC949" w14:textId="77777777" w:rsidR="000B2E8B" w:rsidRPr="000B2E8B" w:rsidRDefault="00623B8D" w:rsidP="00623B8D">
            <w:pPr>
              <w:ind w:left="720" w:hanging="720"/>
              <w:rPr>
                <w:rFonts w:ascii="Verdana" w:hAnsi="Verdana"/>
                <w:sz w:val="24"/>
                <w:szCs w:val="24"/>
              </w:rPr>
            </w:pPr>
            <w:r w:rsidRPr="000B2E8B">
              <w:rPr>
                <w:rFonts w:ascii="Verdana" w:hAnsi="Verdana"/>
                <w:sz w:val="24"/>
                <w:szCs w:val="24"/>
              </w:rPr>
              <w:t xml:space="preserve">Is this </w:t>
            </w:r>
            <w:r w:rsidR="000B2E8B" w:rsidRPr="000B2E8B">
              <w:rPr>
                <w:rFonts w:ascii="Verdana" w:hAnsi="Verdana"/>
                <w:sz w:val="24"/>
                <w:szCs w:val="24"/>
              </w:rPr>
              <w:t>an intrusive or extrusive rock?</w:t>
            </w:r>
          </w:p>
          <w:p w14:paraId="3DC8E23E" w14:textId="77777777" w:rsidR="000B2E8B" w:rsidRPr="000B2E8B" w:rsidRDefault="000B2E8B" w:rsidP="00623B8D">
            <w:pPr>
              <w:ind w:left="720" w:hanging="720"/>
              <w:rPr>
                <w:rFonts w:ascii="Verdana" w:hAnsi="Verdana"/>
                <w:sz w:val="24"/>
                <w:szCs w:val="24"/>
              </w:rPr>
            </w:pPr>
          </w:p>
          <w:p w14:paraId="5E9C2D81" w14:textId="77777777" w:rsidR="00597D84" w:rsidRPr="00623B8D" w:rsidRDefault="00623B8D" w:rsidP="00623B8D">
            <w:pPr>
              <w:ind w:left="720" w:hanging="720"/>
              <w:rPr>
                <w:rFonts w:ascii="Verdana" w:hAnsi="Verdana"/>
                <w:sz w:val="28"/>
                <w:szCs w:val="24"/>
              </w:rPr>
            </w:pPr>
            <w:r w:rsidRPr="000B2E8B">
              <w:rPr>
                <w:rFonts w:ascii="Verdana" w:hAnsi="Verdana"/>
                <w:sz w:val="24"/>
                <w:szCs w:val="24"/>
              </w:rPr>
              <w:t>What felsic mineral is a primary component of this rock?</w:t>
            </w:r>
          </w:p>
        </w:tc>
      </w:tr>
      <w:tr w:rsidR="000B2E8B" w:rsidRPr="00E10316" w14:paraId="6EB90255" w14:textId="77777777" w:rsidTr="0097085D">
        <w:trPr>
          <w:trHeight w:val="432"/>
        </w:trPr>
        <w:tc>
          <w:tcPr>
            <w:tcW w:w="2880" w:type="dxa"/>
            <w:shd w:val="clear" w:color="auto" w:fill="4BACC6" w:themeFill="accent5"/>
          </w:tcPr>
          <w:p w14:paraId="650C1B7E" w14:textId="77777777" w:rsidR="000B2E8B" w:rsidRPr="000B2E8B" w:rsidRDefault="000B2E8B"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4B</w:t>
            </w:r>
          </w:p>
        </w:tc>
        <w:tc>
          <w:tcPr>
            <w:tcW w:w="2880" w:type="dxa"/>
            <w:shd w:val="clear" w:color="auto" w:fill="4BACC6" w:themeFill="accent5"/>
          </w:tcPr>
          <w:p w14:paraId="1C879DCC" w14:textId="77777777" w:rsidR="000B2E8B" w:rsidRPr="00E530A1" w:rsidRDefault="000B2E8B"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19BD599A" w14:textId="77777777" w:rsidR="000B2E8B" w:rsidRPr="00E530A1" w:rsidRDefault="000B2E8B"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10232F28" w14:textId="77777777" w:rsidR="000B2E8B" w:rsidRPr="00051852" w:rsidRDefault="001726C7" w:rsidP="004377FC">
            <w:pPr>
              <w:jc w:val="center"/>
              <w:rPr>
                <w:rFonts w:ascii="Verdana" w:hAnsi="Verdana"/>
                <w:sz w:val="20"/>
                <w:szCs w:val="24"/>
              </w:rPr>
            </w:pPr>
            <w:r>
              <w:rPr>
                <w:rFonts w:ascii="Verdana" w:hAnsi="Verdana"/>
                <w:b/>
                <w:sz w:val="24"/>
                <w:szCs w:val="24"/>
              </w:rPr>
              <w:t>Mineral Composition</w:t>
            </w:r>
            <w:r w:rsidR="000B2E8B">
              <w:rPr>
                <w:rFonts w:ascii="Verdana" w:hAnsi="Verdana"/>
                <w:b/>
                <w:sz w:val="24"/>
                <w:szCs w:val="24"/>
              </w:rPr>
              <w:br/>
            </w:r>
          </w:p>
        </w:tc>
        <w:tc>
          <w:tcPr>
            <w:tcW w:w="2880" w:type="dxa"/>
            <w:shd w:val="clear" w:color="auto" w:fill="4BACC6" w:themeFill="accent5"/>
          </w:tcPr>
          <w:p w14:paraId="30D4CC93" w14:textId="77777777" w:rsidR="000B2E8B" w:rsidRPr="00E10316" w:rsidRDefault="000B2E8B" w:rsidP="004377FC">
            <w:pPr>
              <w:jc w:val="center"/>
              <w:rPr>
                <w:rFonts w:ascii="Verdana" w:hAnsi="Verdana"/>
                <w:b/>
                <w:sz w:val="24"/>
                <w:szCs w:val="24"/>
              </w:rPr>
            </w:pPr>
            <w:r w:rsidRPr="00E10316">
              <w:rPr>
                <w:rFonts w:ascii="Verdana" w:hAnsi="Verdana"/>
                <w:b/>
                <w:sz w:val="24"/>
                <w:szCs w:val="24"/>
              </w:rPr>
              <w:t>Rock Classification</w:t>
            </w:r>
          </w:p>
        </w:tc>
      </w:tr>
      <w:tr w:rsidR="00597D84" w14:paraId="01A0DC8C" w14:textId="77777777" w:rsidTr="0097085D">
        <w:trPr>
          <w:trHeight w:hRule="exact" w:val="2880"/>
        </w:trPr>
        <w:tc>
          <w:tcPr>
            <w:tcW w:w="2880" w:type="dxa"/>
            <w:vAlign w:val="center"/>
          </w:tcPr>
          <w:p w14:paraId="4A9B7C67"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4A769FAD" wp14:editId="43D87E4C">
                  <wp:extent cx="1688465" cy="1688465"/>
                  <wp:effectExtent l="38100" t="0" r="10223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2.JPG"/>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465" cy="168846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4A004945" w14:textId="77777777" w:rsidR="00597D84" w:rsidRDefault="00597D84" w:rsidP="00ED79A3">
            <w:pPr>
              <w:rPr>
                <w:rFonts w:ascii="Verdana" w:hAnsi="Verdana"/>
                <w:b/>
                <w:sz w:val="28"/>
                <w:szCs w:val="24"/>
              </w:rPr>
            </w:pPr>
          </w:p>
        </w:tc>
        <w:tc>
          <w:tcPr>
            <w:tcW w:w="2880" w:type="dxa"/>
          </w:tcPr>
          <w:p w14:paraId="0807AB58" w14:textId="77777777" w:rsidR="00597D84" w:rsidRDefault="00597D84" w:rsidP="00ED79A3">
            <w:pPr>
              <w:rPr>
                <w:rFonts w:ascii="Verdana" w:hAnsi="Verdana"/>
                <w:b/>
                <w:sz w:val="28"/>
                <w:szCs w:val="24"/>
              </w:rPr>
            </w:pPr>
          </w:p>
        </w:tc>
        <w:tc>
          <w:tcPr>
            <w:tcW w:w="2880" w:type="dxa"/>
          </w:tcPr>
          <w:p w14:paraId="29450931" w14:textId="77777777" w:rsidR="00597D84" w:rsidRDefault="00597D84" w:rsidP="00ED79A3">
            <w:pPr>
              <w:rPr>
                <w:rFonts w:ascii="Verdana" w:hAnsi="Verdana"/>
                <w:b/>
                <w:sz w:val="28"/>
                <w:szCs w:val="24"/>
              </w:rPr>
            </w:pPr>
          </w:p>
        </w:tc>
        <w:tc>
          <w:tcPr>
            <w:tcW w:w="2880" w:type="dxa"/>
          </w:tcPr>
          <w:p w14:paraId="587E5572" w14:textId="77777777" w:rsidR="00597D84" w:rsidRDefault="00597D84" w:rsidP="00ED79A3">
            <w:pPr>
              <w:rPr>
                <w:rFonts w:ascii="Verdana" w:hAnsi="Verdana"/>
                <w:b/>
                <w:sz w:val="28"/>
                <w:szCs w:val="24"/>
              </w:rPr>
            </w:pPr>
          </w:p>
        </w:tc>
      </w:tr>
      <w:tr w:rsidR="00597D84" w14:paraId="29CBAF6E" w14:textId="77777777" w:rsidTr="00D92CEB">
        <w:trPr>
          <w:trHeight w:val="960"/>
        </w:trPr>
        <w:tc>
          <w:tcPr>
            <w:tcW w:w="14400" w:type="dxa"/>
            <w:gridSpan w:val="5"/>
          </w:tcPr>
          <w:p w14:paraId="13398A14" w14:textId="77777777" w:rsidR="000B2E8B" w:rsidRPr="000B2E8B" w:rsidRDefault="00623B8D" w:rsidP="000B2E8B">
            <w:pPr>
              <w:rPr>
                <w:rFonts w:ascii="Verdana" w:hAnsi="Verdana"/>
                <w:sz w:val="24"/>
                <w:szCs w:val="24"/>
              </w:rPr>
            </w:pPr>
            <w:r w:rsidRPr="000B2E8B">
              <w:rPr>
                <w:rFonts w:ascii="Verdana" w:hAnsi="Verdana"/>
                <w:sz w:val="24"/>
                <w:szCs w:val="24"/>
              </w:rPr>
              <w:t>Did this rock experience slow or rapid cooling?</w:t>
            </w:r>
          </w:p>
          <w:p w14:paraId="2172E2FB" w14:textId="77777777" w:rsidR="000B2E8B" w:rsidRPr="000B2E8B" w:rsidRDefault="000B2E8B" w:rsidP="000B2E8B">
            <w:pPr>
              <w:rPr>
                <w:rFonts w:ascii="Verdana" w:hAnsi="Verdana"/>
                <w:sz w:val="24"/>
                <w:szCs w:val="24"/>
              </w:rPr>
            </w:pPr>
          </w:p>
          <w:p w14:paraId="4F7A81A0" w14:textId="77777777" w:rsidR="00597D84" w:rsidRPr="00623B8D" w:rsidRDefault="00623B8D" w:rsidP="000B2E8B">
            <w:pPr>
              <w:rPr>
                <w:rFonts w:ascii="Verdana" w:hAnsi="Verdana"/>
                <w:sz w:val="28"/>
                <w:szCs w:val="24"/>
              </w:rPr>
            </w:pPr>
            <w:r w:rsidRPr="000B2E8B">
              <w:rPr>
                <w:rFonts w:ascii="Verdana" w:hAnsi="Verdana"/>
                <w:sz w:val="24"/>
                <w:szCs w:val="24"/>
              </w:rPr>
              <w:t>Is this rock silica-rich or silica-poor?</w:t>
            </w:r>
          </w:p>
        </w:tc>
      </w:tr>
      <w:tr w:rsidR="003833E3" w:rsidRPr="00E10316" w14:paraId="4DDF9E86" w14:textId="77777777" w:rsidTr="0097085D">
        <w:trPr>
          <w:trHeight w:val="432"/>
        </w:trPr>
        <w:tc>
          <w:tcPr>
            <w:tcW w:w="2880" w:type="dxa"/>
            <w:shd w:val="clear" w:color="auto" w:fill="4BACC6" w:themeFill="accent5"/>
          </w:tcPr>
          <w:p w14:paraId="0615D818" w14:textId="77777777" w:rsidR="003833E3" w:rsidRPr="000B2E8B" w:rsidRDefault="003833E3" w:rsidP="004377FC">
            <w:pPr>
              <w:jc w:val="center"/>
              <w:rPr>
                <w:rFonts w:ascii="Verdana" w:hAnsi="Verdana"/>
                <w:b/>
                <w:sz w:val="28"/>
                <w:szCs w:val="28"/>
              </w:rPr>
            </w:pPr>
            <w:bookmarkStart w:id="5" w:name="_Hlk492390764"/>
            <w:r w:rsidRPr="000B2E8B">
              <w:rPr>
                <w:rFonts w:ascii="Verdana" w:hAnsi="Verdana"/>
                <w:b/>
                <w:sz w:val="28"/>
                <w:szCs w:val="28"/>
              </w:rPr>
              <w:lastRenderedPageBreak/>
              <w:t>Sample</w:t>
            </w:r>
            <w:r>
              <w:rPr>
                <w:rFonts w:ascii="Verdana" w:hAnsi="Verdana"/>
                <w:b/>
                <w:sz w:val="28"/>
                <w:szCs w:val="28"/>
              </w:rPr>
              <w:t xml:space="preserve"> 5A</w:t>
            </w:r>
          </w:p>
        </w:tc>
        <w:tc>
          <w:tcPr>
            <w:tcW w:w="2880" w:type="dxa"/>
            <w:shd w:val="clear" w:color="auto" w:fill="4BACC6" w:themeFill="accent5"/>
          </w:tcPr>
          <w:p w14:paraId="0F0FCEFD" w14:textId="77777777" w:rsidR="003833E3" w:rsidRPr="00E530A1" w:rsidRDefault="003833E3"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6C847136" w14:textId="77777777" w:rsidR="003833E3" w:rsidRPr="00E530A1" w:rsidRDefault="003833E3"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2FF81263" w14:textId="77777777" w:rsidR="003833E3" w:rsidRPr="00051852" w:rsidRDefault="001726C7" w:rsidP="004377FC">
            <w:pPr>
              <w:jc w:val="center"/>
              <w:rPr>
                <w:rFonts w:ascii="Verdana" w:hAnsi="Verdana"/>
                <w:sz w:val="20"/>
                <w:szCs w:val="24"/>
              </w:rPr>
            </w:pPr>
            <w:r>
              <w:rPr>
                <w:rFonts w:ascii="Verdana" w:hAnsi="Verdana"/>
                <w:b/>
                <w:sz w:val="24"/>
                <w:szCs w:val="24"/>
              </w:rPr>
              <w:t>Mineral Composition</w:t>
            </w:r>
            <w:r w:rsidR="003833E3">
              <w:rPr>
                <w:rFonts w:ascii="Verdana" w:hAnsi="Verdana"/>
                <w:b/>
                <w:sz w:val="24"/>
                <w:szCs w:val="24"/>
              </w:rPr>
              <w:br/>
            </w:r>
          </w:p>
        </w:tc>
        <w:tc>
          <w:tcPr>
            <w:tcW w:w="2880" w:type="dxa"/>
            <w:shd w:val="clear" w:color="auto" w:fill="4BACC6" w:themeFill="accent5"/>
          </w:tcPr>
          <w:p w14:paraId="5AE63DD9" w14:textId="77777777" w:rsidR="003833E3" w:rsidRPr="00E10316" w:rsidRDefault="003833E3" w:rsidP="004377FC">
            <w:pPr>
              <w:jc w:val="center"/>
              <w:rPr>
                <w:rFonts w:ascii="Verdana" w:hAnsi="Verdana"/>
                <w:b/>
                <w:sz w:val="24"/>
                <w:szCs w:val="24"/>
              </w:rPr>
            </w:pPr>
            <w:r w:rsidRPr="00E10316">
              <w:rPr>
                <w:rFonts w:ascii="Verdana" w:hAnsi="Verdana"/>
                <w:b/>
                <w:sz w:val="24"/>
                <w:szCs w:val="24"/>
              </w:rPr>
              <w:t>Rock Classification</w:t>
            </w:r>
          </w:p>
        </w:tc>
      </w:tr>
      <w:bookmarkEnd w:id="5"/>
      <w:tr w:rsidR="00597D84" w14:paraId="033E610C" w14:textId="77777777" w:rsidTr="0097085D">
        <w:trPr>
          <w:trHeight w:hRule="exact" w:val="2880"/>
        </w:trPr>
        <w:tc>
          <w:tcPr>
            <w:tcW w:w="2880" w:type="dxa"/>
            <w:vAlign w:val="center"/>
          </w:tcPr>
          <w:p w14:paraId="16D15BB7"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63720A44" wp14:editId="2900B8AF">
                  <wp:extent cx="1691640" cy="1691640"/>
                  <wp:effectExtent l="38100" t="0" r="99060" b="2286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5.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78B83792" w14:textId="77777777" w:rsidR="00597D84" w:rsidRDefault="00597D84" w:rsidP="00ED79A3">
            <w:pPr>
              <w:rPr>
                <w:rFonts w:ascii="Verdana" w:hAnsi="Verdana"/>
                <w:b/>
                <w:sz w:val="28"/>
                <w:szCs w:val="24"/>
              </w:rPr>
            </w:pPr>
          </w:p>
        </w:tc>
        <w:tc>
          <w:tcPr>
            <w:tcW w:w="2880" w:type="dxa"/>
          </w:tcPr>
          <w:p w14:paraId="4E38CFCE" w14:textId="77777777" w:rsidR="00597D84" w:rsidRDefault="00597D84" w:rsidP="00ED79A3">
            <w:pPr>
              <w:rPr>
                <w:rFonts w:ascii="Verdana" w:hAnsi="Verdana"/>
                <w:b/>
                <w:sz w:val="28"/>
                <w:szCs w:val="24"/>
              </w:rPr>
            </w:pPr>
          </w:p>
        </w:tc>
        <w:tc>
          <w:tcPr>
            <w:tcW w:w="2880" w:type="dxa"/>
          </w:tcPr>
          <w:p w14:paraId="7488DDBC" w14:textId="77777777" w:rsidR="00597D84" w:rsidRDefault="00597D84" w:rsidP="00ED79A3">
            <w:pPr>
              <w:rPr>
                <w:rFonts w:ascii="Verdana" w:hAnsi="Verdana"/>
                <w:b/>
                <w:sz w:val="28"/>
                <w:szCs w:val="24"/>
              </w:rPr>
            </w:pPr>
          </w:p>
        </w:tc>
        <w:tc>
          <w:tcPr>
            <w:tcW w:w="2880" w:type="dxa"/>
          </w:tcPr>
          <w:p w14:paraId="41AF7593" w14:textId="77777777" w:rsidR="00597D84" w:rsidRDefault="00597D84" w:rsidP="00ED79A3">
            <w:pPr>
              <w:rPr>
                <w:rFonts w:ascii="Verdana" w:hAnsi="Verdana"/>
                <w:b/>
                <w:sz w:val="28"/>
                <w:szCs w:val="24"/>
              </w:rPr>
            </w:pPr>
          </w:p>
        </w:tc>
      </w:tr>
      <w:tr w:rsidR="00597D84" w14:paraId="2FEE1BBC" w14:textId="77777777" w:rsidTr="0097085D">
        <w:trPr>
          <w:trHeight w:val="1440"/>
        </w:trPr>
        <w:tc>
          <w:tcPr>
            <w:tcW w:w="14400" w:type="dxa"/>
            <w:gridSpan w:val="5"/>
          </w:tcPr>
          <w:p w14:paraId="0B1DB845" w14:textId="77777777" w:rsidR="003833E3" w:rsidRPr="003833E3" w:rsidRDefault="00623B8D" w:rsidP="00623B8D">
            <w:pPr>
              <w:ind w:left="720" w:hanging="720"/>
              <w:rPr>
                <w:rFonts w:ascii="Verdana" w:hAnsi="Verdana"/>
                <w:sz w:val="24"/>
                <w:szCs w:val="24"/>
              </w:rPr>
            </w:pPr>
            <w:r w:rsidRPr="003833E3">
              <w:rPr>
                <w:rFonts w:ascii="Verdana" w:hAnsi="Verdana"/>
                <w:sz w:val="24"/>
                <w:szCs w:val="24"/>
              </w:rPr>
              <w:t>Would you be more likely to find this</w:t>
            </w:r>
            <w:r w:rsidR="003833E3" w:rsidRPr="003833E3">
              <w:rPr>
                <w:rFonts w:ascii="Verdana" w:hAnsi="Verdana"/>
                <w:sz w:val="24"/>
                <w:szCs w:val="24"/>
              </w:rPr>
              <w:t xml:space="preserve"> rock in a dike or a lava flow?</w:t>
            </w:r>
          </w:p>
          <w:p w14:paraId="0E32D74F" w14:textId="77777777" w:rsidR="003833E3" w:rsidRPr="003833E3" w:rsidRDefault="003833E3" w:rsidP="00623B8D">
            <w:pPr>
              <w:ind w:left="720" w:hanging="720"/>
              <w:rPr>
                <w:rFonts w:ascii="Verdana" w:hAnsi="Verdana"/>
                <w:sz w:val="24"/>
                <w:szCs w:val="24"/>
              </w:rPr>
            </w:pPr>
          </w:p>
          <w:p w14:paraId="4F7AAA8F" w14:textId="77777777" w:rsidR="00597D84" w:rsidRPr="003833E3" w:rsidRDefault="00623B8D" w:rsidP="00623B8D">
            <w:pPr>
              <w:ind w:left="720" w:hanging="720"/>
              <w:rPr>
                <w:rFonts w:ascii="Verdana" w:hAnsi="Verdana"/>
                <w:sz w:val="24"/>
                <w:szCs w:val="24"/>
              </w:rPr>
            </w:pPr>
            <w:r w:rsidRPr="003833E3">
              <w:rPr>
                <w:rFonts w:ascii="Verdana" w:hAnsi="Verdana"/>
                <w:sz w:val="24"/>
                <w:szCs w:val="24"/>
              </w:rPr>
              <w:t>Would you be more likely to find this rock near a convergent or divergent plate boundary?</w:t>
            </w:r>
          </w:p>
        </w:tc>
      </w:tr>
      <w:tr w:rsidR="003833E3" w:rsidRPr="00E10316" w14:paraId="1A15036C" w14:textId="77777777" w:rsidTr="0097085D">
        <w:trPr>
          <w:trHeight w:val="432"/>
        </w:trPr>
        <w:tc>
          <w:tcPr>
            <w:tcW w:w="2880" w:type="dxa"/>
            <w:shd w:val="clear" w:color="auto" w:fill="4BACC6" w:themeFill="accent5"/>
          </w:tcPr>
          <w:p w14:paraId="5CAACD1E" w14:textId="77777777" w:rsidR="003833E3" w:rsidRPr="000B2E8B" w:rsidRDefault="003833E3"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5B</w:t>
            </w:r>
          </w:p>
        </w:tc>
        <w:tc>
          <w:tcPr>
            <w:tcW w:w="2880" w:type="dxa"/>
            <w:shd w:val="clear" w:color="auto" w:fill="4BACC6" w:themeFill="accent5"/>
          </w:tcPr>
          <w:p w14:paraId="1F8BDF3A" w14:textId="77777777" w:rsidR="003833E3" w:rsidRPr="00E530A1" w:rsidRDefault="003833E3"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53FF7A0D" w14:textId="77777777" w:rsidR="003833E3" w:rsidRPr="00E530A1" w:rsidRDefault="003833E3"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0AFA3797" w14:textId="77777777" w:rsidR="003833E3" w:rsidRPr="00051852" w:rsidRDefault="001726C7" w:rsidP="004377FC">
            <w:pPr>
              <w:jc w:val="center"/>
              <w:rPr>
                <w:rFonts w:ascii="Verdana" w:hAnsi="Verdana"/>
                <w:sz w:val="20"/>
                <w:szCs w:val="24"/>
              </w:rPr>
            </w:pPr>
            <w:r>
              <w:rPr>
                <w:rFonts w:ascii="Verdana" w:hAnsi="Verdana"/>
                <w:b/>
                <w:sz w:val="24"/>
                <w:szCs w:val="24"/>
              </w:rPr>
              <w:t>Mineral Composition</w:t>
            </w:r>
            <w:r w:rsidR="003833E3">
              <w:rPr>
                <w:rFonts w:ascii="Verdana" w:hAnsi="Verdana"/>
                <w:b/>
                <w:sz w:val="24"/>
                <w:szCs w:val="24"/>
              </w:rPr>
              <w:br/>
            </w:r>
          </w:p>
        </w:tc>
        <w:tc>
          <w:tcPr>
            <w:tcW w:w="2880" w:type="dxa"/>
            <w:shd w:val="clear" w:color="auto" w:fill="4BACC6" w:themeFill="accent5"/>
          </w:tcPr>
          <w:p w14:paraId="3C3360CA" w14:textId="77777777" w:rsidR="003833E3" w:rsidRPr="00E10316" w:rsidRDefault="003833E3" w:rsidP="004377FC">
            <w:pPr>
              <w:jc w:val="center"/>
              <w:rPr>
                <w:rFonts w:ascii="Verdana" w:hAnsi="Verdana"/>
                <w:b/>
                <w:sz w:val="24"/>
                <w:szCs w:val="24"/>
              </w:rPr>
            </w:pPr>
            <w:r w:rsidRPr="00E10316">
              <w:rPr>
                <w:rFonts w:ascii="Verdana" w:hAnsi="Verdana"/>
                <w:b/>
                <w:sz w:val="24"/>
                <w:szCs w:val="24"/>
              </w:rPr>
              <w:t>Rock Classification</w:t>
            </w:r>
          </w:p>
        </w:tc>
      </w:tr>
      <w:tr w:rsidR="00597D84" w14:paraId="386558F7" w14:textId="77777777" w:rsidTr="0097085D">
        <w:trPr>
          <w:trHeight w:hRule="exact" w:val="2880"/>
        </w:trPr>
        <w:tc>
          <w:tcPr>
            <w:tcW w:w="2880" w:type="dxa"/>
            <w:vAlign w:val="center"/>
          </w:tcPr>
          <w:p w14:paraId="3330F823"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1BB9CD38" wp14:editId="4202A74C">
                  <wp:extent cx="1687195" cy="1687195"/>
                  <wp:effectExtent l="0" t="38100" r="27305" b="1035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7.JPG"/>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7195" cy="168719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78AC2F80" w14:textId="77777777" w:rsidR="00597D84" w:rsidRDefault="00597D84" w:rsidP="00ED79A3">
            <w:pPr>
              <w:rPr>
                <w:rFonts w:ascii="Verdana" w:hAnsi="Verdana"/>
                <w:b/>
                <w:sz w:val="28"/>
                <w:szCs w:val="24"/>
              </w:rPr>
            </w:pPr>
          </w:p>
        </w:tc>
        <w:tc>
          <w:tcPr>
            <w:tcW w:w="2880" w:type="dxa"/>
          </w:tcPr>
          <w:p w14:paraId="00A74B13" w14:textId="77777777" w:rsidR="00597D84" w:rsidRDefault="00597D84" w:rsidP="00ED79A3">
            <w:pPr>
              <w:rPr>
                <w:rFonts w:ascii="Verdana" w:hAnsi="Verdana"/>
                <w:b/>
                <w:sz w:val="28"/>
                <w:szCs w:val="24"/>
              </w:rPr>
            </w:pPr>
          </w:p>
        </w:tc>
        <w:tc>
          <w:tcPr>
            <w:tcW w:w="2880" w:type="dxa"/>
          </w:tcPr>
          <w:p w14:paraId="2CF7B7E6" w14:textId="77777777" w:rsidR="00597D84" w:rsidRDefault="00597D84" w:rsidP="00ED79A3">
            <w:pPr>
              <w:rPr>
                <w:rFonts w:ascii="Verdana" w:hAnsi="Verdana"/>
                <w:b/>
                <w:sz w:val="28"/>
                <w:szCs w:val="24"/>
              </w:rPr>
            </w:pPr>
          </w:p>
        </w:tc>
        <w:tc>
          <w:tcPr>
            <w:tcW w:w="2880" w:type="dxa"/>
          </w:tcPr>
          <w:p w14:paraId="3656BB89" w14:textId="77777777" w:rsidR="00597D84" w:rsidRDefault="00597D84" w:rsidP="00ED79A3">
            <w:pPr>
              <w:rPr>
                <w:rFonts w:ascii="Verdana" w:hAnsi="Verdana"/>
                <w:b/>
                <w:sz w:val="28"/>
                <w:szCs w:val="24"/>
              </w:rPr>
            </w:pPr>
          </w:p>
        </w:tc>
      </w:tr>
      <w:tr w:rsidR="00597D84" w14:paraId="14ADD7CE" w14:textId="77777777" w:rsidTr="00D92CEB">
        <w:trPr>
          <w:trHeight w:val="960"/>
        </w:trPr>
        <w:tc>
          <w:tcPr>
            <w:tcW w:w="14400" w:type="dxa"/>
            <w:gridSpan w:val="5"/>
          </w:tcPr>
          <w:p w14:paraId="2312C3F7" w14:textId="77777777" w:rsidR="003833E3" w:rsidRPr="003833E3" w:rsidRDefault="00623B8D" w:rsidP="00623B8D">
            <w:pPr>
              <w:ind w:left="720" w:hanging="720"/>
              <w:rPr>
                <w:rFonts w:ascii="Verdana" w:hAnsi="Verdana"/>
                <w:sz w:val="24"/>
                <w:szCs w:val="24"/>
              </w:rPr>
            </w:pPr>
            <w:r w:rsidRPr="003833E3">
              <w:rPr>
                <w:rFonts w:ascii="Verdana" w:hAnsi="Verdana"/>
                <w:sz w:val="24"/>
                <w:szCs w:val="24"/>
              </w:rPr>
              <w:t>Is this an intrusive or extrusive rock?</w:t>
            </w:r>
          </w:p>
          <w:p w14:paraId="21F4921B" w14:textId="77777777" w:rsidR="003833E3" w:rsidRPr="003833E3" w:rsidRDefault="003833E3" w:rsidP="00623B8D">
            <w:pPr>
              <w:ind w:left="720" w:hanging="720"/>
              <w:rPr>
                <w:rFonts w:ascii="Verdana" w:hAnsi="Verdana"/>
                <w:sz w:val="24"/>
                <w:szCs w:val="24"/>
              </w:rPr>
            </w:pPr>
          </w:p>
          <w:p w14:paraId="3E95D234" w14:textId="77777777" w:rsidR="00597D84" w:rsidRPr="00623B8D" w:rsidRDefault="00923FDF" w:rsidP="00623B8D">
            <w:pPr>
              <w:ind w:left="720" w:hanging="720"/>
              <w:rPr>
                <w:rFonts w:ascii="Verdana" w:hAnsi="Verdana"/>
                <w:sz w:val="28"/>
                <w:szCs w:val="24"/>
              </w:rPr>
            </w:pPr>
            <w:r w:rsidRPr="000B2E8B">
              <w:rPr>
                <w:rFonts w:ascii="Verdana" w:hAnsi="Verdana"/>
                <w:sz w:val="24"/>
                <w:szCs w:val="24"/>
              </w:rPr>
              <w:t>Is this rock silica-rich or silica-poor?</w:t>
            </w:r>
          </w:p>
        </w:tc>
      </w:tr>
      <w:tr w:rsidR="003833E3" w:rsidRPr="00E10316" w14:paraId="60B35356" w14:textId="77777777" w:rsidTr="0097085D">
        <w:trPr>
          <w:trHeight w:val="432"/>
        </w:trPr>
        <w:tc>
          <w:tcPr>
            <w:tcW w:w="2880" w:type="dxa"/>
            <w:shd w:val="clear" w:color="auto" w:fill="4BACC6" w:themeFill="accent5"/>
          </w:tcPr>
          <w:p w14:paraId="6C3CB52D" w14:textId="77777777" w:rsidR="003833E3" w:rsidRPr="000B2E8B" w:rsidRDefault="003833E3" w:rsidP="004377FC">
            <w:pPr>
              <w:jc w:val="center"/>
              <w:rPr>
                <w:rFonts w:ascii="Verdana" w:hAnsi="Verdana"/>
                <w:b/>
                <w:sz w:val="28"/>
                <w:szCs w:val="28"/>
              </w:rPr>
            </w:pPr>
            <w:r w:rsidRPr="000B2E8B">
              <w:rPr>
                <w:rFonts w:ascii="Verdana" w:hAnsi="Verdana"/>
                <w:b/>
                <w:sz w:val="28"/>
                <w:szCs w:val="28"/>
              </w:rPr>
              <w:lastRenderedPageBreak/>
              <w:t>Sample</w:t>
            </w:r>
            <w:r>
              <w:rPr>
                <w:rFonts w:ascii="Verdana" w:hAnsi="Verdana"/>
                <w:b/>
                <w:sz w:val="28"/>
                <w:szCs w:val="28"/>
              </w:rPr>
              <w:t xml:space="preserve"> 6A</w:t>
            </w:r>
          </w:p>
        </w:tc>
        <w:tc>
          <w:tcPr>
            <w:tcW w:w="2880" w:type="dxa"/>
            <w:shd w:val="clear" w:color="auto" w:fill="4BACC6" w:themeFill="accent5"/>
          </w:tcPr>
          <w:p w14:paraId="6FFF7A27" w14:textId="77777777" w:rsidR="003833E3" w:rsidRPr="00E530A1" w:rsidRDefault="003833E3"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36FE1F48" w14:textId="77777777" w:rsidR="003833E3" w:rsidRPr="00E530A1" w:rsidRDefault="003833E3"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4E02E366" w14:textId="77777777" w:rsidR="003833E3" w:rsidRPr="00051852" w:rsidRDefault="001726C7" w:rsidP="004377FC">
            <w:pPr>
              <w:jc w:val="center"/>
              <w:rPr>
                <w:rFonts w:ascii="Verdana" w:hAnsi="Verdana"/>
                <w:sz w:val="20"/>
                <w:szCs w:val="24"/>
              </w:rPr>
            </w:pPr>
            <w:r>
              <w:rPr>
                <w:rFonts w:ascii="Verdana" w:hAnsi="Verdana"/>
                <w:b/>
                <w:sz w:val="24"/>
                <w:szCs w:val="24"/>
              </w:rPr>
              <w:t>Mineral Composition</w:t>
            </w:r>
            <w:r w:rsidR="003833E3">
              <w:rPr>
                <w:rFonts w:ascii="Verdana" w:hAnsi="Verdana"/>
                <w:b/>
                <w:sz w:val="24"/>
                <w:szCs w:val="24"/>
              </w:rPr>
              <w:br/>
            </w:r>
          </w:p>
        </w:tc>
        <w:tc>
          <w:tcPr>
            <w:tcW w:w="2880" w:type="dxa"/>
            <w:shd w:val="clear" w:color="auto" w:fill="4BACC6" w:themeFill="accent5"/>
          </w:tcPr>
          <w:p w14:paraId="5FDA9C84" w14:textId="77777777" w:rsidR="003833E3" w:rsidRPr="00E10316" w:rsidRDefault="003833E3" w:rsidP="004377FC">
            <w:pPr>
              <w:jc w:val="center"/>
              <w:rPr>
                <w:rFonts w:ascii="Verdana" w:hAnsi="Verdana"/>
                <w:b/>
                <w:sz w:val="24"/>
                <w:szCs w:val="24"/>
              </w:rPr>
            </w:pPr>
            <w:r w:rsidRPr="00E10316">
              <w:rPr>
                <w:rFonts w:ascii="Verdana" w:hAnsi="Verdana"/>
                <w:b/>
                <w:sz w:val="24"/>
                <w:szCs w:val="24"/>
              </w:rPr>
              <w:t>Rock Classification</w:t>
            </w:r>
          </w:p>
        </w:tc>
      </w:tr>
      <w:tr w:rsidR="00597D84" w14:paraId="0F011C81" w14:textId="77777777" w:rsidTr="0097085D">
        <w:trPr>
          <w:trHeight w:hRule="exact" w:val="2880"/>
        </w:trPr>
        <w:tc>
          <w:tcPr>
            <w:tcW w:w="2880" w:type="dxa"/>
            <w:vAlign w:val="center"/>
          </w:tcPr>
          <w:p w14:paraId="5A90ECD9"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7AD8F329" wp14:editId="6FF562F4">
                  <wp:extent cx="1690370" cy="1690370"/>
                  <wp:effectExtent l="38100" t="0" r="100330" b="508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9.JPG"/>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70" cy="169037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04DB1C2C" w14:textId="77777777" w:rsidR="00597D84" w:rsidRDefault="00597D84" w:rsidP="00ED79A3">
            <w:pPr>
              <w:rPr>
                <w:rFonts w:ascii="Verdana" w:hAnsi="Verdana"/>
                <w:b/>
                <w:sz w:val="28"/>
                <w:szCs w:val="24"/>
              </w:rPr>
            </w:pPr>
          </w:p>
        </w:tc>
        <w:tc>
          <w:tcPr>
            <w:tcW w:w="2880" w:type="dxa"/>
          </w:tcPr>
          <w:p w14:paraId="64D48791" w14:textId="77777777" w:rsidR="00597D84" w:rsidRDefault="00597D84" w:rsidP="00ED79A3">
            <w:pPr>
              <w:rPr>
                <w:rFonts w:ascii="Verdana" w:hAnsi="Verdana"/>
                <w:b/>
                <w:sz w:val="28"/>
                <w:szCs w:val="24"/>
              </w:rPr>
            </w:pPr>
          </w:p>
        </w:tc>
        <w:tc>
          <w:tcPr>
            <w:tcW w:w="2880" w:type="dxa"/>
          </w:tcPr>
          <w:p w14:paraId="4861BFBC" w14:textId="77777777" w:rsidR="00597D84" w:rsidRDefault="00597D84" w:rsidP="00ED79A3">
            <w:pPr>
              <w:rPr>
                <w:rFonts w:ascii="Verdana" w:hAnsi="Verdana"/>
                <w:b/>
                <w:sz w:val="28"/>
                <w:szCs w:val="24"/>
              </w:rPr>
            </w:pPr>
          </w:p>
        </w:tc>
        <w:tc>
          <w:tcPr>
            <w:tcW w:w="2880" w:type="dxa"/>
          </w:tcPr>
          <w:p w14:paraId="69056503" w14:textId="77777777" w:rsidR="00597D84" w:rsidRDefault="00597D84" w:rsidP="00ED79A3">
            <w:pPr>
              <w:rPr>
                <w:rFonts w:ascii="Verdana" w:hAnsi="Verdana"/>
                <w:b/>
                <w:sz w:val="28"/>
                <w:szCs w:val="24"/>
              </w:rPr>
            </w:pPr>
          </w:p>
        </w:tc>
      </w:tr>
      <w:tr w:rsidR="00597D84" w14:paraId="5B659E8D" w14:textId="77777777" w:rsidTr="00CD72BC">
        <w:trPr>
          <w:trHeight w:val="1311"/>
        </w:trPr>
        <w:tc>
          <w:tcPr>
            <w:tcW w:w="14400" w:type="dxa"/>
            <w:gridSpan w:val="5"/>
          </w:tcPr>
          <w:p w14:paraId="38AF305E" w14:textId="77777777" w:rsidR="003833E3" w:rsidRPr="003833E3" w:rsidRDefault="005F05F6" w:rsidP="005F05F6">
            <w:pPr>
              <w:ind w:left="720" w:hanging="720"/>
              <w:rPr>
                <w:rFonts w:ascii="Verdana" w:hAnsi="Verdana"/>
                <w:sz w:val="24"/>
                <w:szCs w:val="24"/>
              </w:rPr>
            </w:pPr>
            <w:r w:rsidRPr="003833E3">
              <w:rPr>
                <w:rFonts w:ascii="Verdana" w:hAnsi="Verdana"/>
                <w:sz w:val="24"/>
                <w:szCs w:val="24"/>
              </w:rPr>
              <w:t xml:space="preserve">Did the </w:t>
            </w:r>
            <w:r w:rsidR="007A1C96">
              <w:rPr>
                <w:rFonts w:ascii="Verdana" w:hAnsi="Verdana"/>
                <w:sz w:val="24"/>
                <w:szCs w:val="24"/>
              </w:rPr>
              <w:t>minerals</w:t>
            </w:r>
            <w:r w:rsidRPr="003833E3">
              <w:rPr>
                <w:rFonts w:ascii="Verdana" w:hAnsi="Verdana"/>
                <w:sz w:val="24"/>
                <w:szCs w:val="24"/>
              </w:rPr>
              <w:t xml:space="preserve"> in this rock crystallize at high temperatures (&gt;1000°C) or low temperatures (&lt;800°C)?</w:t>
            </w:r>
          </w:p>
          <w:p w14:paraId="33DF6622" w14:textId="77777777" w:rsidR="003833E3" w:rsidRPr="003833E3" w:rsidRDefault="003833E3" w:rsidP="005F05F6">
            <w:pPr>
              <w:ind w:left="720" w:hanging="720"/>
              <w:rPr>
                <w:rFonts w:ascii="Verdana" w:hAnsi="Verdana"/>
                <w:sz w:val="24"/>
                <w:szCs w:val="24"/>
              </w:rPr>
            </w:pPr>
          </w:p>
          <w:p w14:paraId="1C5DF3FB" w14:textId="77777777" w:rsidR="00597D84" w:rsidRPr="005F05F6" w:rsidRDefault="005F05F6" w:rsidP="005F05F6">
            <w:pPr>
              <w:ind w:left="720" w:hanging="720"/>
              <w:rPr>
                <w:rFonts w:ascii="Verdana" w:hAnsi="Verdana"/>
                <w:sz w:val="28"/>
                <w:szCs w:val="24"/>
              </w:rPr>
            </w:pPr>
            <w:r w:rsidRPr="003833E3">
              <w:rPr>
                <w:rFonts w:ascii="Verdana" w:hAnsi="Verdana"/>
                <w:sz w:val="24"/>
                <w:szCs w:val="24"/>
              </w:rPr>
              <w:t>What mineral is responsible for the pink color of this rock?</w:t>
            </w:r>
          </w:p>
        </w:tc>
      </w:tr>
      <w:tr w:rsidR="003833E3" w:rsidRPr="00E10316" w14:paraId="563A35F5" w14:textId="77777777" w:rsidTr="0097085D">
        <w:trPr>
          <w:trHeight w:val="432"/>
        </w:trPr>
        <w:tc>
          <w:tcPr>
            <w:tcW w:w="2880" w:type="dxa"/>
            <w:shd w:val="clear" w:color="auto" w:fill="4BACC6" w:themeFill="accent5"/>
          </w:tcPr>
          <w:p w14:paraId="6480742B" w14:textId="77777777" w:rsidR="003833E3" w:rsidRPr="000B2E8B" w:rsidRDefault="003833E3"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6B</w:t>
            </w:r>
          </w:p>
        </w:tc>
        <w:tc>
          <w:tcPr>
            <w:tcW w:w="2880" w:type="dxa"/>
            <w:shd w:val="clear" w:color="auto" w:fill="4BACC6" w:themeFill="accent5"/>
          </w:tcPr>
          <w:p w14:paraId="2EF57382" w14:textId="77777777" w:rsidR="003833E3" w:rsidRPr="00E530A1" w:rsidRDefault="003833E3"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195D0C8F" w14:textId="77777777" w:rsidR="003833E3" w:rsidRPr="00E530A1" w:rsidRDefault="003833E3"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21B7849F" w14:textId="77777777" w:rsidR="003833E3" w:rsidRPr="00051852" w:rsidRDefault="001726C7" w:rsidP="004377FC">
            <w:pPr>
              <w:jc w:val="center"/>
              <w:rPr>
                <w:rFonts w:ascii="Verdana" w:hAnsi="Verdana"/>
                <w:sz w:val="20"/>
                <w:szCs w:val="24"/>
              </w:rPr>
            </w:pPr>
            <w:r>
              <w:rPr>
                <w:rFonts w:ascii="Verdana" w:hAnsi="Verdana"/>
                <w:b/>
                <w:sz w:val="24"/>
                <w:szCs w:val="24"/>
              </w:rPr>
              <w:t>Mineral Composition</w:t>
            </w:r>
            <w:r w:rsidR="003833E3">
              <w:rPr>
                <w:rFonts w:ascii="Verdana" w:hAnsi="Verdana"/>
                <w:b/>
                <w:sz w:val="24"/>
                <w:szCs w:val="24"/>
              </w:rPr>
              <w:br/>
            </w:r>
          </w:p>
        </w:tc>
        <w:tc>
          <w:tcPr>
            <w:tcW w:w="2880" w:type="dxa"/>
            <w:shd w:val="clear" w:color="auto" w:fill="4BACC6" w:themeFill="accent5"/>
          </w:tcPr>
          <w:p w14:paraId="186783DB" w14:textId="77777777" w:rsidR="003833E3" w:rsidRPr="00E10316" w:rsidRDefault="003833E3" w:rsidP="004377FC">
            <w:pPr>
              <w:jc w:val="center"/>
              <w:rPr>
                <w:rFonts w:ascii="Verdana" w:hAnsi="Verdana"/>
                <w:b/>
                <w:sz w:val="24"/>
                <w:szCs w:val="24"/>
              </w:rPr>
            </w:pPr>
            <w:r w:rsidRPr="00E10316">
              <w:rPr>
                <w:rFonts w:ascii="Verdana" w:hAnsi="Verdana"/>
                <w:b/>
                <w:sz w:val="24"/>
                <w:szCs w:val="24"/>
              </w:rPr>
              <w:t>Rock Classification</w:t>
            </w:r>
          </w:p>
        </w:tc>
      </w:tr>
      <w:tr w:rsidR="00597D84" w14:paraId="64FFCA91" w14:textId="77777777" w:rsidTr="0097085D">
        <w:trPr>
          <w:trHeight w:hRule="exact" w:val="2880"/>
        </w:trPr>
        <w:tc>
          <w:tcPr>
            <w:tcW w:w="2880" w:type="dxa"/>
            <w:vAlign w:val="center"/>
          </w:tcPr>
          <w:p w14:paraId="1234EA33"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33E21C9C" wp14:editId="04704ACB">
                  <wp:extent cx="1691640" cy="1691640"/>
                  <wp:effectExtent l="38100" t="38100" r="41910" b="9906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1.JPG"/>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1309531D" w14:textId="77777777" w:rsidR="00597D84" w:rsidRDefault="00597D84" w:rsidP="00ED79A3">
            <w:pPr>
              <w:rPr>
                <w:rFonts w:ascii="Verdana" w:hAnsi="Verdana"/>
                <w:b/>
                <w:sz w:val="28"/>
                <w:szCs w:val="24"/>
              </w:rPr>
            </w:pPr>
          </w:p>
        </w:tc>
        <w:tc>
          <w:tcPr>
            <w:tcW w:w="2880" w:type="dxa"/>
          </w:tcPr>
          <w:p w14:paraId="67C635EE" w14:textId="77777777" w:rsidR="00597D84" w:rsidRDefault="00597D84" w:rsidP="00ED79A3">
            <w:pPr>
              <w:rPr>
                <w:rFonts w:ascii="Verdana" w:hAnsi="Verdana"/>
                <w:b/>
                <w:sz w:val="28"/>
                <w:szCs w:val="24"/>
              </w:rPr>
            </w:pPr>
          </w:p>
        </w:tc>
        <w:tc>
          <w:tcPr>
            <w:tcW w:w="2880" w:type="dxa"/>
          </w:tcPr>
          <w:p w14:paraId="3A0FE6B8" w14:textId="77777777" w:rsidR="00597D84" w:rsidRDefault="00597D84" w:rsidP="00ED79A3">
            <w:pPr>
              <w:rPr>
                <w:rFonts w:ascii="Verdana" w:hAnsi="Verdana"/>
                <w:b/>
                <w:sz w:val="28"/>
                <w:szCs w:val="24"/>
              </w:rPr>
            </w:pPr>
          </w:p>
        </w:tc>
        <w:tc>
          <w:tcPr>
            <w:tcW w:w="2880" w:type="dxa"/>
          </w:tcPr>
          <w:p w14:paraId="0F12F2F8" w14:textId="77777777" w:rsidR="00597D84" w:rsidRDefault="00597D84" w:rsidP="00ED79A3">
            <w:pPr>
              <w:rPr>
                <w:rFonts w:ascii="Verdana" w:hAnsi="Verdana"/>
                <w:b/>
                <w:sz w:val="28"/>
                <w:szCs w:val="24"/>
              </w:rPr>
            </w:pPr>
          </w:p>
        </w:tc>
      </w:tr>
      <w:tr w:rsidR="00597D84" w14:paraId="72D3A1A6" w14:textId="77777777" w:rsidTr="003C67D4">
        <w:trPr>
          <w:trHeight w:val="870"/>
        </w:trPr>
        <w:tc>
          <w:tcPr>
            <w:tcW w:w="14400" w:type="dxa"/>
            <w:gridSpan w:val="5"/>
          </w:tcPr>
          <w:p w14:paraId="440AF88A" w14:textId="77777777" w:rsidR="003B0708" w:rsidRPr="003B0708" w:rsidRDefault="005F05F6" w:rsidP="005F05F6">
            <w:pPr>
              <w:ind w:left="720" w:hanging="720"/>
              <w:rPr>
                <w:rFonts w:ascii="Verdana" w:hAnsi="Verdana"/>
                <w:sz w:val="24"/>
                <w:szCs w:val="24"/>
              </w:rPr>
            </w:pPr>
            <w:r w:rsidRPr="003B0708">
              <w:rPr>
                <w:rFonts w:ascii="Verdana" w:hAnsi="Verdana"/>
                <w:sz w:val="24"/>
                <w:szCs w:val="24"/>
              </w:rPr>
              <w:t>Would you expect to find this rock in continental or oceanic crust?</w:t>
            </w:r>
          </w:p>
          <w:p w14:paraId="73ED9421" w14:textId="77777777" w:rsidR="003B0708" w:rsidRPr="003B0708" w:rsidRDefault="003B0708" w:rsidP="005F05F6">
            <w:pPr>
              <w:ind w:left="720" w:hanging="720"/>
              <w:rPr>
                <w:rFonts w:ascii="Verdana" w:hAnsi="Verdana"/>
                <w:sz w:val="24"/>
                <w:szCs w:val="24"/>
              </w:rPr>
            </w:pPr>
          </w:p>
          <w:p w14:paraId="7C58B98F" w14:textId="77777777" w:rsidR="00597D84" w:rsidRPr="003B0708" w:rsidRDefault="005F05F6" w:rsidP="005F05F6">
            <w:pPr>
              <w:ind w:left="720" w:hanging="720"/>
              <w:rPr>
                <w:rFonts w:ascii="Verdana" w:hAnsi="Verdana"/>
                <w:sz w:val="24"/>
                <w:szCs w:val="24"/>
              </w:rPr>
            </w:pPr>
            <w:r w:rsidRPr="003B0708">
              <w:rPr>
                <w:rFonts w:ascii="Verdana" w:hAnsi="Verdana"/>
                <w:sz w:val="24"/>
                <w:szCs w:val="24"/>
              </w:rPr>
              <w:t>Did this rock experience slow cooling or rapid cooling?</w:t>
            </w:r>
          </w:p>
        </w:tc>
      </w:tr>
      <w:tr w:rsidR="003B0708" w:rsidRPr="00E10316" w14:paraId="5FB8BE3D" w14:textId="77777777" w:rsidTr="0097085D">
        <w:trPr>
          <w:trHeight w:val="432"/>
        </w:trPr>
        <w:tc>
          <w:tcPr>
            <w:tcW w:w="2880" w:type="dxa"/>
            <w:shd w:val="clear" w:color="auto" w:fill="4BACC6" w:themeFill="accent5"/>
          </w:tcPr>
          <w:p w14:paraId="3BED6380" w14:textId="77777777" w:rsidR="003B0708" w:rsidRPr="000B2E8B" w:rsidRDefault="003B0708" w:rsidP="004377FC">
            <w:pPr>
              <w:jc w:val="center"/>
              <w:rPr>
                <w:rFonts w:ascii="Verdana" w:hAnsi="Verdana"/>
                <w:b/>
                <w:sz w:val="28"/>
                <w:szCs w:val="28"/>
              </w:rPr>
            </w:pPr>
            <w:bookmarkStart w:id="6" w:name="_Hlk492390914"/>
            <w:r w:rsidRPr="000B2E8B">
              <w:rPr>
                <w:rFonts w:ascii="Verdana" w:hAnsi="Verdana"/>
                <w:b/>
                <w:sz w:val="28"/>
                <w:szCs w:val="28"/>
              </w:rPr>
              <w:lastRenderedPageBreak/>
              <w:t>Sample</w:t>
            </w:r>
            <w:r>
              <w:rPr>
                <w:rFonts w:ascii="Verdana" w:hAnsi="Verdana"/>
                <w:b/>
                <w:sz w:val="28"/>
                <w:szCs w:val="28"/>
              </w:rPr>
              <w:t xml:space="preserve"> 7A</w:t>
            </w:r>
          </w:p>
        </w:tc>
        <w:tc>
          <w:tcPr>
            <w:tcW w:w="2880" w:type="dxa"/>
            <w:shd w:val="clear" w:color="auto" w:fill="4BACC6" w:themeFill="accent5"/>
          </w:tcPr>
          <w:p w14:paraId="1D0F0BA1" w14:textId="77777777" w:rsidR="003B0708" w:rsidRPr="00E530A1" w:rsidRDefault="003B0708"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653DE911" w14:textId="77777777" w:rsidR="003B0708" w:rsidRPr="00E530A1" w:rsidRDefault="003B0708"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13231941" w14:textId="77777777" w:rsidR="003B0708" w:rsidRPr="00051852" w:rsidRDefault="001726C7" w:rsidP="004377FC">
            <w:pPr>
              <w:jc w:val="center"/>
              <w:rPr>
                <w:rFonts w:ascii="Verdana" w:hAnsi="Verdana"/>
                <w:sz w:val="20"/>
                <w:szCs w:val="24"/>
              </w:rPr>
            </w:pPr>
            <w:r>
              <w:rPr>
                <w:rFonts w:ascii="Verdana" w:hAnsi="Verdana"/>
                <w:b/>
                <w:sz w:val="24"/>
                <w:szCs w:val="24"/>
              </w:rPr>
              <w:t>Mineral Composition</w:t>
            </w:r>
            <w:r w:rsidR="003B0708">
              <w:rPr>
                <w:rFonts w:ascii="Verdana" w:hAnsi="Verdana"/>
                <w:b/>
                <w:sz w:val="24"/>
                <w:szCs w:val="24"/>
              </w:rPr>
              <w:br/>
            </w:r>
          </w:p>
        </w:tc>
        <w:tc>
          <w:tcPr>
            <w:tcW w:w="2880" w:type="dxa"/>
            <w:shd w:val="clear" w:color="auto" w:fill="4BACC6" w:themeFill="accent5"/>
          </w:tcPr>
          <w:p w14:paraId="448C918E" w14:textId="77777777" w:rsidR="003B0708" w:rsidRPr="00E10316" w:rsidRDefault="003B0708" w:rsidP="004377FC">
            <w:pPr>
              <w:jc w:val="center"/>
              <w:rPr>
                <w:rFonts w:ascii="Verdana" w:hAnsi="Verdana"/>
                <w:b/>
                <w:sz w:val="24"/>
                <w:szCs w:val="24"/>
              </w:rPr>
            </w:pPr>
            <w:r w:rsidRPr="00E10316">
              <w:rPr>
                <w:rFonts w:ascii="Verdana" w:hAnsi="Verdana"/>
                <w:b/>
                <w:sz w:val="24"/>
                <w:szCs w:val="24"/>
              </w:rPr>
              <w:t>Rock Classification</w:t>
            </w:r>
          </w:p>
        </w:tc>
      </w:tr>
      <w:bookmarkEnd w:id="6"/>
      <w:tr w:rsidR="00597D84" w14:paraId="6DB69F86" w14:textId="77777777" w:rsidTr="0097085D">
        <w:trPr>
          <w:trHeight w:hRule="exact" w:val="2880"/>
        </w:trPr>
        <w:tc>
          <w:tcPr>
            <w:tcW w:w="2880" w:type="dxa"/>
            <w:vAlign w:val="center"/>
          </w:tcPr>
          <w:p w14:paraId="4D671934"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62F1F11C" wp14:editId="76BBB52E">
                  <wp:extent cx="1688465" cy="1688465"/>
                  <wp:effectExtent l="0" t="0" r="4508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2.JP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465" cy="168846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073EC114" w14:textId="77777777" w:rsidR="00597D84" w:rsidRDefault="00597D84" w:rsidP="00ED79A3">
            <w:pPr>
              <w:rPr>
                <w:rFonts w:ascii="Verdana" w:hAnsi="Verdana"/>
                <w:b/>
                <w:sz w:val="28"/>
                <w:szCs w:val="24"/>
              </w:rPr>
            </w:pPr>
          </w:p>
        </w:tc>
        <w:tc>
          <w:tcPr>
            <w:tcW w:w="2880" w:type="dxa"/>
          </w:tcPr>
          <w:p w14:paraId="0D81BFEF" w14:textId="77777777" w:rsidR="00597D84" w:rsidRDefault="00597D84" w:rsidP="00ED79A3">
            <w:pPr>
              <w:rPr>
                <w:rFonts w:ascii="Verdana" w:hAnsi="Verdana"/>
                <w:b/>
                <w:sz w:val="28"/>
                <w:szCs w:val="24"/>
              </w:rPr>
            </w:pPr>
          </w:p>
        </w:tc>
        <w:tc>
          <w:tcPr>
            <w:tcW w:w="2880" w:type="dxa"/>
          </w:tcPr>
          <w:p w14:paraId="45ACF8FC" w14:textId="77777777" w:rsidR="00597D84" w:rsidRDefault="00597D84" w:rsidP="00ED79A3">
            <w:pPr>
              <w:rPr>
                <w:rFonts w:ascii="Verdana" w:hAnsi="Verdana"/>
                <w:b/>
                <w:sz w:val="28"/>
                <w:szCs w:val="24"/>
              </w:rPr>
            </w:pPr>
          </w:p>
        </w:tc>
        <w:tc>
          <w:tcPr>
            <w:tcW w:w="2880" w:type="dxa"/>
          </w:tcPr>
          <w:p w14:paraId="17D8A820" w14:textId="77777777" w:rsidR="00597D84" w:rsidRDefault="00597D84" w:rsidP="00ED79A3">
            <w:pPr>
              <w:rPr>
                <w:rFonts w:ascii="Verdana" w:hAnsi="Verdana"/>
                <w:b/>
                <w:sz w:val="28"/>
                <w:szCs w:val="24"/>
              </w:rPr>
            </w:pPr>
          </w:p>
        </w:tc>
      </w:tr>
      <w:tr w:rsidR="00597D84" w14:paraId="73C6535D" w14:textId="77777777" w:rsidTr="0097085D">
        <w:trPr>
          <w:trHeight w:val="1440"/>
        </w:trPr>
        <w:tc>
          <w:tcPr>
            <w:tcW w:w="14400" w:type="dxa"/>
            <w:gridSpan w:val="5"/>
          </w:tcPr>
          <w:p w14:paraId="1212D7F6" w14:textId="77777777" w:rsidR="003B0708" w:rsidRPr="003B0708" w:rsidRDefault="005F05F6" w:rsidP="005F05F6">
            <w:pPr>
              <w:ind w:left="720" w:hanging="720"/>
              <w:rPr>
                <w:rFonts w:ascii="Verdana" w:hAnsi="Verdana"/>
                <w:sz w:val="24"/>
                <w:szCs w:val="24"/>
              </w:rPr>
            </w:pPr>
            <w:r w:rsidRPr="003B0708">
              <w:rPr>
                <w:rFonts w:ascii="Verdana" w:hAnsi="Verdana"/>
                <w:sz w:val="24"/>
                <w:szCs w:val="24"/>
              </w:rPr>
              <w:t>Would you expect this rock to have crystallized fro</w:t>
            </w:r>
            <w:r w:rsidR="003B0708" w:rsidRPr="003B0708">
              <w:rPr>
                <w:rFonts w:ascii="Verdana" w:hAnsi="Verdana"/>
                <w:sz w:val="24"/>
                <w:szCs w:val="24"/>
              </w:rPr>
              <w:t>m a H</w:t>
            </w:r>
            <w:r w:rsidR="003B0708" w:rsidRPr="003B0708">
              <w:rPr>
                <w:rFonts w:ascii="Verdana" w:hAnsi="Verdana"/>
                <w:sz w:val="24"/>
                <w:szCs w:val="24"/>
                <w:vertAlign w:val="subscript"/>
              </w:rPr>
              <w:t>2</w:t>
            </w:r>
            <w:r w:rsidR="003B0708" w:rsidRPr="003B0708">
              <w:rPr>
                <w:rFonts w:ascii="Verdana" w:hAnsi="Verdana"/>
                <w:sz w:val="24"/>
                <w:szCs w:val="24"/>
              </w:rPr>
              <w:t>O-rich or H</w:t>
            </w:r>
            <w:r w:rsidR="003B0708" w:rsidRPr="003B0708">
              <w:rPr>
                <w:rFonts w:ascii="Verdana" w:hAnsi="Verdana"/>
                <w:sz w:val="24"/>
                <w:szCs w:val="24"/>
                <w:vertAlign w:val="subscript"/>
              </w:rPr>
              <w:t>2</w:t>
            </w:r>
            <w:r w:rsidR="003B0708" w:rsidRPr="003B0708">
              <w:rPr>
                <w:rFonts w:ascii="Verdana" w:hAnsi="Verdana"/>
                <w:sz w:val="24"/>
                <w:szCs w:val="24"/>
              </w:rPr>
              <w:t>O-poor magma?</w:t>
            </w:r>
          </w:p>
          <w:p w14:paraId="77F3AAA4" w14:textId="77777777" w:rsidR="003B0708" w:rsidRPr="003B0708" w:rsidRDefault="003B0708" w:rsidP="005F05F6">
            <w:pPr>
              <w:ind w:left="720" w:hanging="720"/>
              <w:rPr>
                <w:rFonts w:ascii="Verdana" w:hAnsi="Verdana"/>
                <w:sz w:val="24"/>
                <w:szCs w:val="24"/>
              </w:rPr>
            </w:pPr>
          </w:p>
          <w:p w14:paraId="59E65135" w14:textId="77777777" w:rsidR="00597D84" w:rsidRPr="005F05F6" w:rsidRDefault="005F05F6" w:rsidP="005F05F6">
            <w:pPr>
              <w:ind w:left="720" w:hanging="720"/>
              <w:rPr>
                <w:rFonts w:ascii="Verdana" w:hAnsi="Verdana"/>
                <w:sz w:val="28"/>
                <w:szCs w:val="24"/>
              </w:rPr>
            </w:pPr>
            <w:r w:rsidRPr="003B0708">
              <w:rPr>
                <w:rFonts w:ascii="Verdana" w:hAnsi="Verdana"/>
                <w:sz w:val="24"/>
                <w:szCs w:val="24"/>
              </w:rPr>
              <w:t>Would you expect to find this rock in continental or oceanic crust?</w:t>
            </w:r>
          </w:p>
        </w:tc>
      </w:tr>
      <w:tr w:rsidR="003B0708" w:rsidRPr="00E10316" w14:paraId="5AFCF516" w14:textId="77777777" w:rsidTr="0097085D">
        <w:trPr>
          <w:trHeight w:val="432"/>
        </w:trPr>
        <w:tc>
          <w:tcPr>
            <w:tcW w:w="2880" w:type="dxa"/>
            <w:shd w:val="clear" w:color="auto" w:fill="4BACC6" w:themeFill="accent5"/>
          </w:tcPr>
          <w:p w14:paraId="1A791352" w14:textId="77777777" w:rsidR="003B0708" w:rsidRPr="000B2E8B" w:rsidRDefault="003B0708"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7B</w:t>
            </w:r>
          </w:p>
        </w:tc>
        <w:tc>
          <w:tcPr>
            <w:tcW w:w="2880" w:type="dxa"/>
            <w:shd w:val="clear" w:color="auto" w:fill="4BACC6" w:themeFill="accent5"/>
          </w:tcPr>
          <w:p w14:paraId="31E6E012" w14:textId="77777777" w:rsidR="003B0708" w:rsidRPr="00E530A1" w:rsidRDefault="003B0708"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012EDD9F" w14:textId="77777777" w:rsidR="003B0708" w:rsidRPr="00E530A1" w:rsidRDefault="003B0708"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7DF8D062" w14:textId="77777777" w:rsidR="003B0708" w:rsidRPr="00051852" w:rsidRDefault="001726C7" w:rsidP="004377FC">
            <w:pPr>
              <w:jc w:val="center"/>
              <w:rPr>
                <w:rFonts w:ascii="Verdana" w:hAnsi="Verdana"/>
                <w:sz w:val="20"/>
                <w:szCs w:val="24"/>
              </w:rPr>
            </w:pPr>
            <w:r>
              <w:rPr>
                <w:rFonts w:ascii="Verdana" w:hAnsi="Verdana"/>
                <w:b/>
                <w:sz w:val="24"/>
                <w:szCs w:val="24"/>
              </w:rPr>
              <w:t>Mineral Composition</w:t>
            </w:r>
            <w:r w:rsidR="003B0708">
              <w:rPr>
                <w:rFonts w:ascii="Verdana" w:hAnsi="Verdana"/>
                <w:b/>
                <w:sz w:val="24"/>
                <w:szCs w:val="24"/>
              </w:rPr>
              <w:br/>
            </w:r>
          </w:p>
        </w:tc>
        <w:tc>
          <w:tcPr>
            <w:tcW w:w="2880" w:type="dxa"/>
            <w:shd w:val="clear" w:color="auto" w:fill="4BACC6" w:themeFill="accent5"/>
          </w:tcPr>
          <w:p w14:paraId="4D5F4593" w14:textId="77777777" w:rsidR="003B0708" w:rsidRPr="00E10316" w:rsidRDefault="003B0708" w:rsidP="004377FC">
            <w:pPr>
              <w:jc w:val="center"/>
              <w:rPr>
                <w:rFonts w:ascii="Verdana" w:hAnsi="Verdana"/>
                <w:b/>
                <w:sz w:val="24"/>
                <w:szCs w:val="24"/>
              </w:rPr>
            </w:pPr>
            <w:r w:rsidRPr="00E10316">
              <w:rPr>
                <w:rFonts w:ascii="Verdana" w:hAnsi="Verdana"/>
                <w:b/>
                <w:sz w:val="24"/>
                <w:szCs w:val="24"/>
              </w:rPr>
              <w:t>Rock Classification</w:t>
            </w:r>
          </w:p>
        </w:tc>
      </w:tr>
      <w:tr w:rsidR="00597D84" w14:paraId="1AA3962C" w14:textId="77777777" w:rsidTr="0097085D">
        <w:trPr>
          <w:trHeight w:hRule="exact" w:val="2880"/>
        </w:trPr>
        <w:tc>
          <w:tcPr>
            <w:tcW w:w="2880" w:type="dxa"/>
            <w:vAlign w:val="center"/>
          </w:tcPr>
          <w:p w14:paraId="35534148"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1A22A923" wp14:editId="3EBF6E45">
                  <wp:extent cx="1691640" cy="1691640"/>
                  <wp:effectExtent l="0" t="38100" r="0" b="9906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5.JPG"/>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55FC3D66" w14:textId="77777777" w:rsidR="00597D84" w:rsidRDefault="00597D84" w:rsidP="00ED79A3">
            <w:pPr>
              <w:rPr>
                <w:rFonts w:ascii="Verdana" w:hAnsi="Verdana"/>
                <w:b/>
                <w:sz w:val="28"/>
                <w:szCs w:val="24"/>
              </w:rPr>
            </w:pPr>
          </w:p>
        </w:tc>
        <w:tc>
          <w:tcPr>
            <w:tcW w:w="2880" w:type="dxa"/>
          </w:tcPr>
          <w:p w14:paraId="48CC4E84" w14:textId="77777777" w:rsidR="00597D84" w:rsidRDefault="00597D84" w:rsidP="00ED79A3">
            <w:pPr>
              <w:rPr>
                <w:rFonts w:ascii="Verdana" w:hAnsi="Verdana"/>
                <w:b/>
                <w:sz w:val="28"/>
                <w:szCs w:val="24"/>
              </w:rPr>
            </w:pPr>
          </w:p>
        </w:tc>
        <w:tc>
          <w:tcPr>
            <w:tcW w:w="2880" w:type="dxa"/>
          </w:tcPr>
          <w:p w14:paraId="60ECFD56" w14:textId="77777777" w:rsidR="00597D84" w:rsidRDefault="00597D84" w:rsidP="00ED79A3">
            <w:pPr>
              <w:rPr>
                <w:rFonts w:ascii="Verdana" w:hAnsi="Verdana"/>
                <w:b/>
                <w:sz w:val="28"/>
                <w:szCs w:val="24"/>
              </w:rPr>
            </w:pPr>
          </w:p>
        </w:tc>
        <w:tc>
          <w:tcPr>
            <w:tcW w:w="2880" w:type="dxa"/>
          </w:tcPr>
          <w:p w14:paraId="7EBFAED8" w14:textId="77777777" w:rsidR="00597D84" w:rsidRDefault="00597D84" w:rsidP="00ED79A3">
            <w:pPr>
              <w:rPr>
                <w:rFonts w:ascii="Verdana" w:hAnsi="Verdana"/>
                <w:b/>
                <w:sz w:val="28"/>
                <w:szCs w:val="24"/>
              </w:rPr>
            </w:pPr>
          </w:p>
        </w:tc>
      </w:tr>
      <w:tr w:rsidR="00597D84" w14:paraId="440F06C7" w14:textId="77777777" w:rsidTr="00D92CEB">
        <w:trPr>
          <w:trHeight w:val="960"/>
        </w:trPr>
        <w:tc>
          <w:tcPr>
            <w:tcW w:w="14400" w:type="dxa"/>
            <w:gridSpan w:val="5"/>
          </w:tcPr>
          <w:p w14:paraId="10C4D9A6" w14:textId="77777777" w:rsidR="003B0708" w:rsidRPr="003B0708" w:rsidRDefault="005F05F6" w:rsidP="005F05F6">
            <w:pPr>
              <w:ind w:left="720" w:hanging="720"/>
              <w:rPr>
                <w:rFonts w:ascii="Verdana" w:hAnsi="Verdana"/>
                <w:sz w:val="24"/>
                <w:szCs w:val="24"/>
              </w:rPr>
            </w:pPr>
            <w:r w:rsidRPr="003B0708">
              <w:rPr>
                <w:rFonts w:ascii="Verdana" w:hAnsi="Verdana"/>
                <w:sz w:val="24"/>
                <w:szCs w:val="24"/>
              </w:rPr>
              <w:t>Is this an intrusive or extrusive rock?</w:t>
            </w:r>
          </w:p>
          <w:p w14:paraId="6ADE699A" w14:textId="77777777" w:rsidR="003B0708" w:rsidRPr="003B0708" w:rsidRDefault="003B0708" w:rsidP="005F05F6">
            <w:pPr>
              <w:ind w:left="720" w:hanging="720"/>
              <w:rPr>
                <w:rFonts w:ascii="Verdana" w:hAnsi="Verdana"/>
                <w:sz w:val="24"/>
                <w:szCs w:val="24"/>
              </w:rPr>
            </w:pPr>
          </w:p>
          <w:p w14:paraId="718630E7" w14:textId="77777777" w:rsidR="00597D84" w:rsidRPr="003B0708" w:rsidRDefault="005F05F6" w:rsidP="005F05F6">
            <w:pPr>
              <w:ind w:left="720" w:hanging="720"/>
              <w:rPr>
                <w:rFonts w:ascii="Verdana" w:hAnsi="Verdana"/>
                <w:sz w:val="24"/>
                <w:szCs w:val="24"/>
              </w:rPr>
            </w:pPr>
            <w:r w:rsidRPr="003B0708">
              <w:rPr>
                <w:rFonts w:ascii="Verdana" w:hAnsi="Verdana"/>
                <w:sz w:val="24"/>
                <w:szCs w:val="24"/>
              </w:rPr>
              <w:t>Would you be more likely to find this rock near a convergent or divergent plate boundary?</w:t>
            </w:r>
          </w:p>
        </w:tc>
      </w:tr>
      <w:tr w:rsidR="003B0708" w:rsidRPr="00E10316" w14:paraId="41544D1E" w14:textId="77777777" w:rsidTr="0097085D">
        <w:trPr>
          <w:trHeight w:val="432"/>
        </w:trPr>
        <w:tc>
          <w:tcPr>
            <w:tcW w:w="2880" w:type="dxa"/>
            <w:shd w:val="clear" w:color="auto" w:fill="4BACC6" w:themeFill="accent5"/>
          </w:tcPr>
          <w:p w14:paraId="0F83D9B0" w14:textId="77777777" w:rsidR="003B0708" w:rsidRPr="000B2E8B" w:rsidRDefault="003B0708" w:rsidP="004377FC">
            <w:pPr>
              <w:jc w:val="center"/>
              <w:rPr>
                <w:rFonts w:ascii="Verdana" w:hAnsi="Verdana"/>
                <w:b/>
                <w:sz w:val="28"/>
                <w:szCs w:val="28"/>
              </w:rPr>
            </w:pPr>
            <w:r w:rsidRPr="000B2E8B">
              <w:rPr>
                <w:rFonts w:ascii="Verdana" w:hAnsi="Verdana"/>
                <w:b/>
                <w:sz w:val="28"/>
                <w:szCs w:val="28"/>
              </w:rPr>
              <w:lastRenderedPageBreak/>
              <w:t>Sample</w:t>
            </w:r>
            <w:r>
              <w:rPr>
                <w:rFonts w:ascii="Verdana" w:hAnsi="Verdana"/>
                <w:b/>
                <w:sz w:val="28"/>
                <w:szCs w:val="28"/>
              </w:rPr>
              <w:t xml:space="preserve"> 8A</w:t>
            </w:r>
          </w:p>
        </w:tc>
        <w:tc>
          <w:tcPr>
            <w:tcW w:w="2880" w:type="dxa"/>
            <w:shd w:val="clear" w:color="auto" w:fill="4BACC6" w:themeFill="accent5"/>
          </w:tcPr>
          <w:p w14:paraId="5042DCCC" w14:textId="77777777" w:rsidR="003B0708" w:rsidRPr="00E530A1" w:rsidRDefault="003B0708"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301D703A" w14:textId="77777777" w:rsidR="003B0708" w:rsidRPr="00E530A1" w:rsidRDefault="003B0708"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74672D0B" w14:textId="77777777" w:rsidR="003B0708" w:rsidRPr="00051852" w:rsidRDefault="001726C7" w:rsidP="004377FC">
            <w:pPr>
              <w:jc w:val="center"/>
              <w:rPr>
                <w:rFonts w:ascii="Verdana" w:hAnsi="Verdana"/>
                <w:sz w:val="20"/>
                <w:szCs w:val="24"/>
              </w:rPr>
            </w:pPr>
            <w:r>
              <w:rPr>
                <w:rFonts w:ascii="Verdana" w:hAnsi="Verdana"/>
                <w:b/>
                <w:sz w:val="24"/>
                <w:szCs w:val="24"/>
              </w:rPr>
              <w:t>Mineral Composition</w:t>
            </w:r>
            <w:r w:rsidR="003B0708">
              <w:rPr>
                <w:rFonts w:ascii="Verdana" w:hAnsi="Verdana"/>
                <w:b/>
                <w:sz w:val="24"/>
                <w:szCs w:val="24"/>
              </w:rPr>
              <w:br/>
            </w:r>
          </w:p>
        </w:tc>
        <w:tc>
          <w:tcPr>
            <w:tcW w:w="2880" w:type="dxa"/>
            <w:shd w:val="clear" w:color="auto" w:fill="4BACC6" w:themeFill="accent5"/>
          </w:tcPr>
          <w:p w14:paraId="3538063E" w14:textId="77777777" w:rsidR="003B0708" w:rsidRPr="00E10316" w:rsidRDefault="003B0708" w:rsidP="004377FC">
            <w:pPr>
              <w:jc w:val="center"/>
              <w:rPr>
                <w:rFonts w:ascii="Verdana" w:hAnsi="Verdana"/>
                <w:b/>
                <w:sz w:val="24"/>
                <w:szCs w:val="24"/>
              </w:rPr>
            </w:pPr>
            <w:r w:rsidRPr="00E10316">
              <w:rPr>
                <w:rFonts w:ascii="Verdana" w:hAnsi="Verdana"/>
                <w:b/>
                <w:sz w:val="24"/>
                <w:szCs w:val="24"/>
              </w:rPr>
              <w:t>Rock Classification</w:t>
            </w:r>
          </w:p>
        </w:tc>
      </w:tr>
      <w:tr w:rsidR="00597D84" w14:paraId="2B2BEC4C" w14:textId="77777777" w:rsidTr="0097085D">
        <w:trPr>
          <w:trHeight w:hRule="exact" w:val="2880"/>
        </w:trPr>
        <w:tc>
          <w:tcPr>
            <w:tcW w:w="2880" w:type="dxa"/>
            <w:vAlign w:val="center"/>
          </w:tcPr>
          <w:p w14:paraId="5A1F5482"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50F61CA4" wp14:editId="0CB595AD">
                  <wp:extent cx="1691640" cy="1691640"/>
                  <wp:effectExtent l="0" t="38100" r="0" b="9906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6.JP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7EF9EC8B" w14:textId="77777777" w:rsidR="00597D84" w:rsidRDefault="00597D84" w:rsidP="00ED79A3">
            <w:pPr>
              <w:rPr>
                <w:rFonts w:ascii="Verdana" w:hAnsi="Verdana"/>
                <w:b/>
                <w:sz w:val="28"/>
                <w:szCs w:val="24"/>
              </w:rPr>
            </w:pPr>
          </w:p>
        </w:tc>
        <w:tc>
          <w:tcPr>
            <w:tcW w:w="2880" w:type="dxa"/>
          </w:tcPr>
          <w:p w14:paraId="54F49139" w14:textId="77777777" w:rsidR="00597D84" w:rsidRDefault="00597D84" w:rsidP="00ED79A3">
            <w:pPr>
              <w:rPr>
                <w:rFonts w:ascii="Verdana" w:hAnsi="Verdana"/>
                <w:b/>
                <w:sz w:val="28"/>
                <w:szCs w:val="24"/>
              </w:rPr>
            </w:pPr>
          </w:p>
        </w:tc>
        <w:tc>
          <w:tcPr>
            <w:tcW w:w="2880" w:type="dxa"/>
          </w:tcPr>
          <w:p w14:paraId="457413F2" w14:textId="77777777" w:rsidR="00597D84" w:rsidRDefault="00597D84" w:rsidP="00ED79A3">
            <w:pPr>
              <w:rPr>
                <w:rFonts w:ascii="Verdana" w:hAnsi="Verdana"/>
                <w:b/>
                <w:sz w:val="28"/>
                <w:szCs w:val="24"/>
              </w:rPr>
            </w:pPr>
          </w:p>
        </w:tc>
        <w:tc>
          <w:tcPr>
            <w:tcW w:w="2880" w:type="dxa"/>
          </w:tcPr>
          <w:p w14:paraId="112DF565" w14:textId="77777777" w:rsidR="00597D84" w:rsidRDefault="00597D84" w:rsidP="00ED79A3">
            <w:pPr>
              <w:rPr>
                <w:rFonts w:ascii="Verdana" w:hAnsi="Verdana"/>
                <w:b/>
                <w:sz w:val="28"/>
                <w:szCs w:val="24"/>
              </w:rPr>
            </w:pPr>
          </w:p>
        </w:tc>
      </w:tr>
      <w:tr w:rsidR="00597D84" w14:paraId="52BE8402" w14:textId="77777777" w:rsidTr="00D92CEB">
        <w:trPr>
          <w:trHeight w:val="1104"/>
        </w:trPr>
        <w:tc>
          <w:tcPr>
            <w:tcW w:w="14400" w:type="dxa"/>
            <w:gridSpan w:val="5"/>
          </w:tcPr>
          <w:p w14:paraId="4F14F9D3" w14:textId="77777777" w:rsidR="003B0708" w:rsidRPr="003B0708" w:rsidRDefault="00140C83" w:rsidP="005F05F6">
            <w:pPr>
              <w:ind w:left="720" w:hanging="720"/>
              <w:rPr>
                <w:rFonts w:ascii="Verdana" w:hAnsi="Verdana"/>
                <w:sz w:val="24"/>
                <w:szCs w:val="24"/>
              </w:rPr>
            </w:pPr>
            <w:r w:rsidRPr="003B0708">
              <w:rPr>
                <w:rFonts w:ascii="Verdana" w:hAnsi="Verdana"/>
                <w:sz w:val="24"/>
                <w:szCs w:val="24"/>
              </w:rPr>
              <w:t>Did this rock experience slow or rapid cooling?</w:t>
            </w:r>
          </w:p>
          <w:p w14:paraId="72C0E1CD" w14:textId="77777777" w:rsidR="003B0708" w:rsidRPr="003B0708" w:rsidRDefault="003B0708" w:rsidP="005F05F6">
            <w:pPr>
              <w:ind w:left="720" w:hanging="720"/>
              <w:rPr>
                <w:rFonts w:ascii="Verdana" w:hAnsi="Verdana"/>
                <w:sz w:val="24"/>
                <w:szCs w:val="24"/>
              </w:rPr>
            </w:pPr>
          </w:p>
          <w:p w14:paraId="6CA3609E" w14:textId="77777777" w:rsidR="00597D84" w:rsidRPr="00140C83" w:rsidRDefault="00140C83" w:rsidP="005F05F6">
            <w:pPr>
              <w:ind w:left="720" w:hanging="720"/>
              <w:rPr>
                <w:rFonts w:ascii="Verdana" w:hAnsi="Verdana"/>
                <w:sz w:val="28"/>
                <w:szCs w:val="24"/>
              </w:rPr>
            </w:pPr>
            <w:r w:rsidRPr="003B0708">
              <w:rPr>
                <w:rFonts w:ascii="Verdana" w:hAnsi="Verdana"/>
                <w:sz w:val="24"/>
                <w:szCs w:val="24"/>
              </w:rPr>
              <w:t>Would you expect to find this rock near a composite or a shield volcano?</w:t>
            </w:r>
          </w:p>
        </w:tc>
      </w:tr>
      <w:tr w:rsidR="003B0708" w:rsidRPr="00E10316" w14:paraId="22D60817" w14:textId="77777777" w:rsidTr="0097085D">
        <w:trPr>
          <w:trHeight w:val="432"/>
        </w:trPr>
        <w:tc>
          <w:tcPr>
            <w:tcW w:w="2880" w:type="dxa"/>
            <w:shd w:val="clear" w:color="auto" w:fill="4BACC6" w:themeFill="accent5"/>
          </w:tcPr>
          <w:p w14:paraId="71DB2F3E" w14:textId="77777777" w:rsidR="003B0708" w:rsidRPr="000B2E8B" w:rsidRDefault="003B0708"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8B</w:t>
            </w:r>
          </w:p>
        </w:tc>
        <w:tc>
          <w:tcPr>
            <w:tcW w:w="2880" w:type="dxa"/>
            <w:shd w:val="clear" w:color="auto" w:fill="4BACC6" w:themeFill="accent5"/>
          </w:tcPr>
          <w:p w14:paraId="00B05AA8" w14:textId="77777777" w:rsidR="003B0708" w:rsidRPr="00E530A1" w:rsidRDefault="003B0708"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08929FB3" w14:textId="77777777" w:rsidR="003B0708" w:rsidRPr="00E530A1" w:rsidRDefault="003B0708"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7C054023" w14:textId="77777777" w:rsidR="003B0708" w:rsidRPr="00051852" w:rsidRDefault="001726C7" w:rsidP="004377FC">
            <w:pPr>
              <w:jc w:val="center"/>
              <w:rPr>
                <w:rFonts w:ascii="Verdana" w:hAnsi="Verdana"/>
                <w:sz w:val="20"/>
                <w:szCs w:val="24"/>
              </w:rPr>
            </w:pPr>
            <w:r>
              <w:rPr>
                <w:rFonts w:ascii="Verdana" w:hAnsi="Verdana"/>
                <w:b/>
                <w:sz w:val="24"/>
                <w:szCs w:val="24"/>
              </w:rPr>
              <w:t>Mineral Composition</w:t>
            </w:r>
            <w:r w:rsidR="003B0708">
              <w:rPr>
                <w:rFonts w:ascii="Verdana" w:hAnsi="Verdana"/>
                <w:b/>
                <w:sz w:val="24"/>
                <w:szCs w:val="24"/>
              </w:rPr>
              <w:br/>
            </w:r>
          </w:p>
        </w:tc>
        <w:tc>
          <w:tcPr>
            <w:tcW w:w="2880" w:type="dxa"/>
            <w:shd w:val="clear" w:color="auto" w:fill="4BACC6" w:themeFill="accent5"/>
          </w:tcPr>
          <w:p w14:paraId="707A6733" w14:textId="77777777" w:rsidR="003B0708" w:rsidRPr="00E10316" w:rsidRDefault="003B0708" w:rsidP="004377FC">
            <w:pPr>
              <w:jc w:val="center"/>
              <w:rPr>
                <w:rFonts w:ascii="Verdana" w:hAnsi="Verdana"/>
                <w:b/>
                <w:sz w:val="24"/>
                <w:szCs w:val="24"/>
              </w:rPr>
            </w:pPr>
            <w:r w:rsidRPr="00E10316">
              <w:rPr>
                <w:rFonts w:ascii="Verdana" w:hAnsi="Verdana"/>
                <w:b/>
                <w:sz w:val="24"/>
                <w:szCs w:val="24"/>
              </w:rPr>
              <w:t>Rock Classification</w:t>
            </w:r>
          </w:p>
        </w:tc>
      </w:tr>
      <w:tr w:rsidR="00597D84" w14:paraId="6DCB34BB" w14:textId="77777777" w:rsidTr="0097085D">
        <w:trPr>
          <w:trHeight w:hRule="exact" w:val="2880"/>
        </w:trPr>
        <w:tc>
          <w:tcPr>
            <w:tcW w:w="2880" w:type="dxa"/>
            <w:vAlign w:val="center"/>
          </w:tcPr>
          <w:p w14:paraId="080117E0" w14:textId="77777777" w:rsidR="00597D84" w:rsidRDefault="002D6BD0" w:rsidP="00592E53">
            <w:pPr>
              <w:jc w:val="center"/>
              <w:rPr>
                <w:rFonts w:ascii="Verdana" w:hAnsi="Verdana"/>
                <w:b/>
                <w:sz w:val="28"/>
                <w:szCs w:val="24"/>
              </w:rPr>
            </w:pPr>
            <w:r>
              <w:rPr>
                <w:rFonts w:ascii="Verdana" w:hAnsi="Verdana"/>
                <w:b/>
                <w:noProof/>
                <w:sz w:val="28"/>
                <w:szCs w:val="24"/>
              </w:rPr>
              <w:drawing>
                <wp:inline distT="0" distB="0" distL="0" distR="0" wp14:anchorId="2D3BB603" wp14:editId="66C2525A">
                  <wp:extent cx="1691640" cy="1691640"/>
                  <wp:effectExtent l="38100" t="0" r="80010" b="419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68.JPG"/>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2CFDA4B9" w14:textId="77777777" w:rsidR="00597D84" w:rsidRDefault="00597D84" w:rsidP="00ED79A3">
            <w:pPr>
              <w:rPr>
                <w:rFonts w:ascii="Verdana" w:hAnsi="Verdana"/>
                <w:b/>
                <w:sz w:val="28"/>
                <w:szCs w:val="24"/>
              </w:rPr>
            </w:pPr>
          </w:p>
        </w:tc>
        <w:tc>
          <w:tcPr>
            <w:tcW w:w="2880" w:type="dxa"/>
          </w:tcPr>
          <w:p w14:paraId="19A51777" w14:textId="77777777" w:rsidR="00597D84" w:rsidRDefault="00597D84" w:rsidP="00ED79A3">
            <w:pPr>
              <w:rPr>
                <w:rFonts w:ascii="Verdana" w:hAnsi="Verdana"/>
                <w:b/>
                <w:sz w:val="28"/>
                <w:szCs w:val="24"/>
              </w:rPr>
            </w:pPr>
          </w:p>
        </w:tc>
        <w:tc>
          <w:tcPr>
            <w:tcW w:w="2880" w:type="dxa"/>
          </w:tcPr>
          <w:p w14:paraId="6D81E3EE" w14:textId="77777777" w:rsidR="00597D84" w:rsidRDefault="00597D84" w:rsidP="00ED79A3">
            <w:pPr>
              <w:rPr>
                <w:rFonts w:ascii="Verdana" w:hAnsi="Verdana"/>
                <w:b/>
                <w:sz w:val="28"/>
                <w:szCs w:val="24"/>
              </w:rPr>
            </w:pPr>
          </w:p>
        </w:tc>
        <w:tc>
          <w:tcPr>
            <w:tcW w:w="2880" w:type="dxa"/>
          </w:tcPr>
          <w:p w14:paraId="2B12080A" w14:textId="77777777" w:rsidR="00597D84" w:rsidRDefault="00597D84" w:rsidP="00ED79A3">
            <w:pPr>
              <w:rPr>
                <w:rFonts w:ascii="Verdana" w:hAnsi="Verdana"/>
                <w:b/>
                <w:sz w:val="28"/>
                <w:szCs w:val="24"/>
              </w:rPr>
            </w:pPr>
          </w:p>
        </w:tc>
      </w:tr>
      <w:tr w:rsidR="00597D84" w14:paraId="676D6CC0" w14:textId="77777777" w:rsidTr="00113B1D">
        <w:trPr>
          <w:trHeight w:val="1230"/>
        </w:trPr>
        <w:tc>
          <w:tcPr>
            <w:tcW w:w="14400" w:type="dxa"/>
            <w:gridSpan w:val="5"/>
          </w:tcPr>
          <w:p w14:paraId="27B2E69E" w14:textId="77777777" w:rsidR="003B0708" w:rsidRDefault="00140C83" w:rsidP="00140C83">
            <w:pPr>
              <w:ind w:left="720" w:hanging="720"/>
              <w:rPr>
                <w:rFonts w:ascii="Verdana" w:hAnsi="Verdana"/>
                <w:sz w:val="24"/>
                <w:szCs w:val="24"/>
              </w:rPr>
            </w:pPr>
            <w:r w:rsidRPr="003B0708">
              <w:rPr>
                <w:rFonts w:ascii="Verdana" w:hAnsi="Verdana"/>
                <w:sz w:val="24"/>
                <w:szCs w:val="24"/>
              </w:rPr>
              <w:t xml:space="preserve">Is this </w:t>
            </w:r>
            <w:r w:rsidR="003B0708">
              <w:rPr>
                <w:rFonts w:ascii="Verdana" w:hAnsi="Verdana"/>
                <w:sz w:val="24"/>
                <w:szCs w:val="24"/>
              </w:rPr>
              <w:t>an intrusive or extrusive rock?</w:t>
            </w:r>
          </w:p>
          <w:p w14:paraId="1545F878" w14:textId="77777777" w:rsidR="003B0708" w:rsidRDefault="003B0708" w:rsidP="00140C83">
            <w:pPr>
              <w:ind w:left="720" w:hanging="720"/>
              <w:rPr>
                <w:rFonts w:ascii="Verdana" w:hAnsi="Verdana"/>
                <w:sz w:val="24"/>
                <w:szCs w:val="24"/>
              </w:rPr>
            </w:pPr>
          </w:p>
          <w:p w14:paraId="3859C87E" w14:textId="77777777" w:rsidR="00597D84" w:rsidRPr="003B0708" w:rsidRDefault="001F7B8E" w:rsidP="00140C83">
            <w:pPr>
              <w:ind w:left="720" w:hanging="720"/>
              <w:rPr>
                <w:rFonts w:ascii="Verdana" w:hAnsi="Verdana"/>
                <w:sz w:val="24"/>
                <w:szCs w:val="24"/>
              </w:rPr>
            </w:pPr>
            <w:r w:rsidRPr="000B2E8B">
              <w:rPr>
                <w:rFonts w:ascii="Verdana" w:hAnsi="Verdana"/>
                <w:sz w:val="24"/>
                <w:szCs w:val="24"/>
              </w:rPr>
              <w:t>Is this rock silica-rich or silica-poor?</w:t>
            </w:r>
          </w:p>
        </w:tc>
      </w:tr>
      <w:tr w:rsidR="001F53E7" w:rsidRPr="00E10316" w14:paraId="2E3235A0" w14:textId="77777777" w:rsidTr="0097085D">
        <w:trPr>
          <w:trHeight w:val="432"/>
        </w:trPr>
        <w:tc>
          <w:tcPr>
            <w:tcW w:w="2880" w:type="dxa"/>
            <w:shd w:val="clear" w:color="auto" w:fill="4BACC6" w:themeFill="accent5"/>
          </w:tcPr>
          <w:p w14:paraId="6BF1FFED" w14:textId="77777777" w:rsidR="001F53E7" w:rsidRPr="000B2E8B" w:rsidRDefault="001F53E7" w:rsidP="004377FC">
            <w:pPr>
              <w:jc w:val="center"/>
              <w:rPr>
                <w:rFonts w:ascii="Verdana" w:hAnsi="Verdana"/>
                <w:b/>
                <w:sz w:val="28"/>
                <w:szCs w:val="28"/>
              </w:rPr>
            </w:pPr>
            <w:bookmarkStart w:id="7" w:name="_Hlk492391745"/>
            <w:r w:rsidRPr="000B2E8B">
              <w:rPr>
                <w:rFonts w:ascii="Verdana" w:hAnsi="Verdana"/>
                <w:b/>
                <w:sz w:val="28"/>
                <w:szCs w:val="28"/>
              </w:rPr>
              <w:lastRenderedPageBreak/>
              <w:t>Sample</w:t>
            </w:r>
            <w:r>
              <w:rPr>
                <w:rFonts w:ascii="Verdana" w:hAnsi="Verdana"/>
                <w:b/>
                <w:sz w:val="28"/>
                <w:szCs w:val="28"/>
              </w:rPr>
              <w:t xml:space="preserve"> 9A</w:t>
            </w:r>
          </w:p>
        </w:tc>
        <w:tc>
          <w:tcPr>
            <w:tcW w:w="2880" w:type="dxa"/>
            <w:shd w:val="clear" w:color="auto" w:fill="4BACC6" w:themeFill="accent5"/>
          </w:tcPr>
          <w:p w14:paraId="3DF422CE" w14:textId="77777777" w:rsidR="001F53E7" w:rsidRPr="00E530A1" w:rsidRDefault="001F53E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59E80E7A" w14:textId="77777777" w:rsidR="001F53E7" w:rsidRPr="00E530A1" w:rsidRDefault="001F53E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36804FC3" w14:textId="77777777" w:rsidR="001F53E7" w:rsidRPr="00051852" w:rsidRDefault="001726C7" w:rsidP="004377FC">
            <w:pPr>
              <w:jc w:val="center"/>
              <w:rPr>
                <w:rFonts w:ascii="Verdana" w:hAnsi="Verdana"/>
                <w:sz w:val="20"/>
                <w:szCs w:val="24"/>
              </w:rPr>
            </w:pPr>
            <w:r>
              <w:rPr>
                <w:rFonts w:ascii="Verdana" w:hAnsi="Verdana"/>
                <w:b/>
                <w:sz w:val="24"/>
                <w:szCs w:val="24"/>
              </w:rPr>
              <w:t>Mineral Composition</w:t>
            </w:r>
            <w:r w:rsidR="001F53E7">
              <w:rPr>
                <w:rFonts w:ascii="Verdana" w:hAnsi="Verdana"/>
                <w:b/>
                <w:sz w:val="24"/>
                <w:szCs w:val="24"/>
              </w:rPr>
              <w:br/>
            </w:r>
          </w:p>
        </w:tc>
        <w:tc>
          <w:tcPr>
            <w:tcW w:w="2880" w:type="dxa"/>
            <w:shd w:val="clear" w:color="auto" w:fill="4BACC6" w:themeFill="accent5"/>
          </w:tcPr>
          <w:p w14:paraId="7380C5D3" w14:textId="77777777" w:rsidR="001F53E7" w:rsidRPr="00E10316" w:rsidRDefault="001F53E7" w:rsidP="004377FC">
            <w:pPr>
              <w:jc w:val="center"/>
              <w:rPr>
                <w:rFonts w:ascii="Verdana" w:hAnsi="Verdana"/>
                <w:b/>
                <w:sz w:val="24"/>
                <w:szCs w:val="24"/>
              </w:rPr>
            </w:pPr>
            <w:r w:rsidRPr="00E10316">
              <w:rPr>
                <w:rFonts w:ascii="Verdana" w:hAnsi="Verdana"/>
                <w:b/>
                <w:sz w:val="24"/>
                <w:szCs w:val="24"/>
              </w:rPr>
              <w:t>Rock Classification</w:t>
            </w:r>
          </w:p>
        </w:tc>
      </w:tr>
      <w:bookmarkEnd w:id="7"/>
      <w:tr w:rsidR="00597D84" w14:paraId="5BA07099" w14:textId="77777777" w:rsidTr="0097085D">
        <w:trPr>
          <w:trHeight w:hRule="exact" w:val="2880"/>
        </w:trPr>
        <w:tc>
          <w:tcPr>
            <w:tcW w:w="2880" w:type="dxa"/>
            <w:vAlign w:val="center"/>
          </w:tcPr>
          <w:p w14:paraId="57400C45"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47DE288D" wp14:editId="30C68B9B">
                  <wp:extent cx="1691640" cy="1691640"/>
                  <wp:effectExtent l="0" t="38100" r="0" b="9906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8.JPG"/>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4F23A867" w14:textId="77777777" w:rsidR="00597D84" w:rsidRDefault="00597D84" w:rsidP="00ED79A3">
            <w:pPr>
              <w:rPr>
                <w:rFonts w:ascii="Verdana" w:hAnsi="Verdana"/>
                <w:b/>
                <w:sz w:val="28"/>
                <w:szCs w:val="24"/>
              </w:rPr>
            </w:pPr>
          </w:p>
        </w:tc>
        <w:tc>
          <w:tcPr>
            <w:tcW w:w="2880" w:type="dxa"/>
          </w:tcPr>
          <w:p w14:paraId="2600627E" w14:textId="77777777" w:rsidR="00597D84" w:rsidRDefault="00597D84" w:rsidP="00ED79A3">
            <w:pPr>
              <w:rPr>
                <w:rFonts w:ascii="Verdana" w:hAnsi="Verdana"/>
                <w:b/>
                <w:sz w:val="28"/>
                <w:szCs w:val="24"/>
              </w:rPr>
            </w:pPr>
          </w:p>
        </w:tc>
        <w:tc>
          <w:tcPr>
            <w:tcW w:w="2880" w:type="dxa"/>
          </w:tcPr>
          <w:p w14:paraId="77CF44E6" w14:textId="77777777" w:rsidR="00597D84" w:rsidRDefault="00597D84" w:rsidP="00ED79A3">
            <w:pPr>
              <w:rPr>
                <w:rFonts w:ascii="Verdana" w:hAnsi="Verdana"/>
                <w:b/>
                <w:sz w:val="28"/>
                <w:szCs w:val="24"/>
              </w:rPr>
            </w:pPr>
          </w:p>
        </w:tc>
        <w:tc>
          <w:tcPr>
            <w:tcW w:w="2880" w:type="dxa"/>
          </w:tcPr>
          <w:p w14:paraId="6593368B" w14:textId="77777777" w:rsidR="00597D84" w:rsidRDefault="00597D84" w:rsidP="00ED79A3">
            <w:pPr>
              <w:rPr>
                <w:rFonts w:ascii="Verdana" w:hAnsi="Verdana"/>
                <w:b/>
                <w:sz w:val="28"/>
                <w:szCs w:val="24"/>
              </w:rPr>
            </w:pPr>
          </w:p>
        </w:tc>
      </w:tr>
      <w:tr w:rsidR="00597D84" w14:paraId="3AC06981" w14:textId="77777777" w:rsidTr="00D92CEB">
        <w:trPr>
          <w:trHeight w:val="1194"/>
        </w:trPr>
        <w:tc>
          <w:tcPr>
            <w:tcW w:w="14400" w:type="dxa"/>
            <w:gridSpan w:val="5"/>
          </w:tcPr>
          <w:p w14:paraId="350C9252" w14:textId="77777777" w:rsidR="00082B27" w:rsidRPr="00082B27" w:rsidRDefault="00140C83" w:rsidP="00140C83">
            <w:pPr>
              <w:ind w:left="720" w:hanging="720"/>
              <w:rPr>
                <w:rFonts w:ascii="Verdana" w:hAnsi="Verdana"/>
                <w:sz w:val="24"/>
                <w:szCs w:val="24"/>
              </w:rPr>
            </w:pPr>
            <w:r w:rsidRPr="00082B27">
              <w:rPr>
                <w:rFonts w:ascii="Verdana" w:hAnsi="Verdana"/>
                <w:sz w:val="24"/>
                <w:szCs w:val="24"/>
              </w:rPr>
              <w:t>Would you be more likely to find th</w:t>
            </w:r>
            <w:r w:rsidR="00082B27" w:rsidRPr="00082B27">
              <w:rPr>
                <w:rFonts w:ascii="Verdana" w:hAnsi="Verdana"/>
                <w:sz w:val="24"/>
                <w:szCs w:val="24"/>
              </w:rPr>
              <w:t>is rock in a sill or lava flow?</w:t>
            </w:r>
          </w:p>
          <w:p w14:paraId="3E562D7B" w14:textId="77777777" w:rsidR="00082B27" w:rsidRPr="00082B27" w:rsidRDefault="00082B27" w:rsidP="00140C83">
            <w:pPr>
              <w:ind w:left="720" w:hanging="720"/>
              <w:rPr>
                <w:rFonts w:ascii="Verdana" w:hAnsi="Verdana"/>
                <w:sz w:val="24"/>
                <w:szCs w:val="24"/>
              </w:rPr>
            </w:pPr>
          </w:p>
          <w:p w14:paraId="0B1B8B6C" w14:textId="77777777" w:rsidR="00597D84" w:rsidRPr="00140C83" w:rsidRDefault="00140C83" w:rsidP="00140C83">
            <w:pPr>
              <w:ind w:left="720" w:hanging="720"/>
              <w:rPr>
                <w:rFonts w:ascii="Verdana" w:hAnsi="Verdana"/>
                <w:sz w:val="28"/>
                <w:szCs w:val="24"/>
              </w:rPr>
            </w:pPr>
            <w:r w:rsidRPr="00082B27">
              <w:rPr>
                <w:rFonts w:ascii="Verdana" w:hAnsi="Verdana"/>
                <w:sz w:val="24"/>
                <w:szCs w:val="24"/>
              </w:rPr>
              <w:t>Is this rock silica-rich or silica-poor?</w:t>
            </w:r>
          </w:p>
        </w:tc>
      </w:tr>
      <w:tr w:rsidR="00082B27" w:rsidRPr="00E10316" w14:paraId="426D7F84" w14:textId="77777777" w:rsidTr="0097085D">
        <w:trPr>
          <w:trHeight w:val="432"/>
        </w:trPr>
        <w:tc>
          <w:tcPr>
            <w:tcW w:w="2880" w:type="dxa"/>
            <w:shd w:val="clear" w:color="auto" w:fill="4BACC6" w:themeFill="accent5"/>
          </w:tcPr>
          <w:p w14:paraId="029C4758" w14:textId="77777777" w:rsidR="00082B27" w:rsidRPr="000B2E8B" w:rsidRDefault="00082B27"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9B</w:t>
            </w:r>
          </w:p>
        </w:tc>
        <w:tc>
          <w:tcPr>
            <w:tcW w:w="2880" w:type="dxa"/>
            <w:shd w:val="clear" w:color="auto" w:fill="4BACC6" w:themeFill="accent5"/>
          </w:tcPr>
          <w:p w14:paraId="4069A767" w14:textId="77777777" w:rsidR="00082B27" w:rsidRPr="00E530A1" w:rsidRDefault="00082B2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3047E93F" w14:textId="77777777" w:rsidR="00082B27" w:rsidRPr="00E530A1" w:rsidRDefault="00082B2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51CBE3A9" w14:textId="77777777" w:rsidR="00082B27" w:rsidRPr="00051852" w:rsidRDefault="001726C7" w:rsidP="004377FC">
            <w:pPr>
              <w:jc w:val="center"/>
              <w:rPr>
                <w:rFonts w:ascii="Verdana" w:hAnsi="Verdana"/>
                <w:sz w:val="20"/>
                <w:szCs w:val="24"/>
              </w:rPr>
            </w:pPr>
            <w:r>
              <w:rPr>
                <w:rFonts w:ascii="Verdana" w:hAnsi="Verdana"/>
                <w:b/>
                <w:sz w:val="24"/>
                <w:szCs w:val="24"/>
              </w:rPr>
              <w:t>Mineral Composition</w:t>
            </w:r>
            <w:r w:rsidR="00082B27">
              <w:rPr>
                <w:rFonts w:ascii="Verdana" w:hAnsi="Verdana"/>
                <w:b/>
                <w:sz w:val="24"/>
                <w:szCs w:val="24"/>
              </w:rPr>
              <w:br/>
            </w:r>
          </w:p>
        </w:tc>
        <w:tc>
          <w:tcPr>
            <w:tcW w:w="2880" w:type="dxa"/>
            <w:shd w:val="clear" w:color="auto" w:fill="4BACC6" w:themeFill="accent5"/>
          </w:tcPr>
          <w:p w14:paraId="15E9B911" w14:textId="77777777" w:rsidR="00082B27" w:rsidRPr="00E10316" w:rsidRDefault="00082B27" w:rsidP="004377FC">
            <w:pPr>
              <w:jc w:val="center"/>
              <w:rPr>
                <w:rFonts w:ascii="Verdana" w:hAnsi="Verdana"/>
                <w:b/>
                <w:sz w:val="24"/>
                <w:szCs w:val="24"/>
              </w:rPr>
            </w:pPr>
            <w:r w:rsidRPr="00E10316">
              <w:rPr>
                <w:rFonts w:ascii="Verdana" w:hAnsi="Verdana"/>
                <w:b/>
                <w:sz w:val="24"/>
                <w:szCs w:val="24"/>
              </w:rPr>
              <w:t>Rock Classification</w:t>
            </w:r>
          </w:p>
        </w:tc>
      </w:tr>
      <w:tr w:rsidR="00597D84" w14:paraId="036D531A" w14:textId="77777777" w:rsidTr="0097085D">
        <w:trPr>
          <w:trHeight w:hRule="exact" w:val="2880"/>
        </w:trPr>
        <w:tc>
          <w:tcPr>
            <w:tcW w:w="2880" w:type="dxa"/>
            <w:vAlign w:val="center"/>
          </w:tcPr>
          <w:p w14:paraId="7DC1C996"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4BE67FBE" wp14:editId="64BF6BF8">
                  <wp:extent cx="1688465" cy="1688465"/>
                  <wp:effectExtent l="38100" t="19050" r="102235" b="8318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0.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465" cy="168846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0E5F6925" w14:textId="77777777" w:rsidR="00597D84" w:rsidRDefault="00597D84" w:rsidP="00ED79A3">
            <w:pPr>
              <w:rPr>
                <w:rFonts w:ascii="Verdana" w:hAnsi="Verdana"/>
                <w:b/>
                <w:sz w:val="28"/>
                <w:szCs w:val="24"/>
              </w:rPr>
            </w:pPr>
          </w:p>
        </w:tc>
        <w:tc>
          <w:tcPr>
            <w:tcW w:w="2880" w:type="dxa"/>
          </w:tcPr>
          <w:p w14:paraId="7D516869" w14:textId="77777777" w:rsidR="00597D84" w:rsidRDefault="00597D84" w:rsidP="00ED79A3">
            <w:pPr>
              <w:rPr>
                <w:rFonts w:ascii="Verdana" w:hAnsi="Verdana"/>
                <w:b/>
                <w:sz w:val="28"/>
                <w:szCs w:val="24"/>
              </w:rPr>
            </w:pPr>
          </w:p>
        </w:tc>
        <w:tc>
          <w:tcPr>
            <w:tcW w:w="2880" w:type="dxa"/>
          </w:tcPr>
          <w:p w14:paraId="371F7849" w14:textId="77777777" w:rsidR="00597D84" w:rsidRDefault="00597D84" w:rsidP="00ED79A3">
            <w:pPr>
              <w:rPr>
                <w:rFonts w:ascii="Verdana" w:hAnsi="Verdana"/>
                <w:b/>
                <w:sz w:val="28"/>
                <w:szCs w:val="24"/>
              </w:rPr>
            </w:pPr>
          </w:p>
        </w:tc>
        <w:tc>
          <w:tcPr>
            <w:tcW w:w="2880" w:type="dxa"/>
          </w:tcPr>
          <w:p w14:paraId="4D5650FA" w14:textId="77777777" w:rsidR="00597D84" w:rsidRDefault="00597D84" w:rsidP="00ED79A3">
            <w:pPr>
              <w:rPr>
                <w:rFonts w:ascii="Verdana" w:hAnsi="Verdana"/>
                <w:b/>
                <w:sz w:val="28"/>
                <w:szCs w:val="24"/>
              </w:rPr>
            </w:pPr>
          </w:p>
        </w:tc>
      </w:tr>
      <w:tr w:rsidR="00597D84" w14:paraId="006BF1E3" w14:textId="77777777" w:rsidTr="00113B1D">
        <w:trPr>
          <w:trHeight w:val="1230"/>
        </w:trPr>
        <w:tc>
          <w:tcPr>
            <w:tcW w:w="14400" w:type="dxa"/>
            <w:gridSpan w:val="5"/>
          </w:tcPr>
          <w:p w14:paraId="1419BC7A" w14:textId="77777777" w:rsidR="00082B27" w:rsidRPr="00082B27" w:rsidRDefault="008A558F" w:rsidP="00140C83">
            <w:pPr>
              <w:ind w:left="720" w:hanging="720"/>
              <w:rPr>
                <w:rFonts w:ascii="Verdana" w:hAnsi="Verdana"/>
                <w:sz w:val="24"/>
                <w:szCs w:val="24"/>
              </w:rPr>
            </w:pPr>
            <w:r w:rsidRPr="00082B27">
              <w:rPr>
                <w:rFonts w:ascii="Verdana" w:hAnsi="Verdana"/>
                <w:sz w:val="24"/>
                <w:szCs w:val="24"/>
              </w:rPr>
              <w:t>Did this rock ex</w:t>
            </w:r>
            <w:r w:rsidR="00082B27" w:rsidRPr="00082B27">
              <w:rPr>
                <w:rFonts w:ascii="Verdana" w:hAnsi="Verdana"/>
                <w:sz w:val="24"/>
                <w:szCs w:val="24"/>
              </w:rPr>
              <w:t>perience slow or rapid cooling?</w:t>
            </w:r>
          </w:p>
          <w:p w14:paraId="3A60585B" w14:textId="77777777" w:rsidR="00082B27" w:rsidRPr="00082B27" w:rsidRDefault="00082B27" w:rsidP="00140C83">
            <w:pPr>
              <w:ind w:left="720" w:hanging="720"/>
              <w:rPr>
                <w:rFonts w:ascii="Verdana" w:hAnsi="Verdana"/>
                <w:sz w:val="24"/>
                <w:szCs w:val="24"/>
              </w:rPr>
            </w:pPr>
          </w:p>
          <w:p w14:paraId="1D2A7234" w14:textId="77777777" w:rsidR="00597D84" w:rsidRPr="008A558F" w:rsidRDefault="008A558F" w:rsidP="00140C83">
            <w:pPr>
              <w:ind w:left="720" w:hanging="720"/>
              <w:rPr>
                <w:rFonts w:ascii="Verdana" w:hAnsi="Verdana"/>
                <w:sz w:val="28"/>
                <w:szCs w:val="24"/>
              </w:rPr>
            </w:pPr>
            <w:r w:rsidRPr="00082B27">
              <w:rPr>
                <w:rFonts w:ascii="Verdana" w:hAnsi="Verdana"/>
                <w:sz w:val="24"/>
                <w:szCs w:val="24"/>
              </w:rPr>
              <w:t xml:space="preserve">Did the </w:t>
            </w:r>
            <w:r w:rsidR="007A1C96">
              <w:rPr>
                <w:rFonts w:ascii="Verdana" w:hAnsi="Verdana"/>
                <w:sz w:val="24"/>
                <w:szCs w:val="24"/>
              </w:rPr>
              <w:t>minerals</w:t>
            </w:r>
            <w:r w:rsidRPr="00082B27">
              <w:rPr>
                <w:rFonts w:ascii="Verdana" w:hAnsi="Verdana"/>
                <w:sz w:val="24"/>
                <w:szCs w:val="24"/>
              </w:rPr>
              <w:t xml:space="preserve"> in this rock crystallize at high temperatures (&gt;1000°C) or low temperatures (&lt;800°C)?</w:t>
            </w:r>
          </w:p>
        </w:tc>
      </w:tr>
    </w:tbl>
    <w:p w14:paraId="482B3F65" w14:textId="77777777" w:rsidR="00082B27" w:rsidRDefault="00082B27"/>
    <w:tbl>
      <w:tblPr>
        <w:tblStyle w:val="TableGrid"/>
        <w:tblW w:w="144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80"/>
        <w:gridCol w:w="2880"/>
        <w:gridCol w:w="2880"/>
        <w:gridCol w:w="2880"/>
        <w:gridCol w:w="2880"/>
      </w:tblGrid>
      <w:tr w:rsidR="00082B27" w:rsidRPr="00E10316" w14:paraId="1F66BFCF" w14:textId="77777777" w:rsidTr="0097085D">
        <w:trPr>
          <w:trHeight w:val="432"/>
        </w:trPr>
        <w:tc>
          <w:tcPr>
            <w:tcW w:w="2880" w:type="dxa"/>
            <w:shd w:val="clear" w:color="auto" w:fill="4BACC6" w:themeFill="accent5"/>
          </w:tcPr>
          <w:p w14:paraId="3E2BECCB" w14:textId="77777777" w:rsidR="00082B27" w:rsidRPr="000B2E8B" w:rsidRDefault="00082B27" w:rsidP="004377FC">
            <w:pPr>
              <w:jc w:val="center"/>
              <w:rPr>
                <w:rFonts w:ascii="Verdana" w:hAnsi="Verdana"/>
                <w:b/>
                <w:sz w:val="28"/>
                <w:szCs w:val="28"/>
              </w:rPr>
            </w:pPr>
            <w:bookmarkStart w:id="8" w:name="_Hlk492391875"/>
            <w:r w:rsidRPr="000B2E8B">
              <w:rPr>
                <w:rFonts w:ascii="Verdana" w:hAnsi="Verdana"/>
                <w:b/>
                <w:sz w:val="28"/>
                <w:szCs w:val="28"/>
              </w:rPr>
              <w:t>Sample</w:t>
            </w:r>
            <w:r>
              <w:rPr>
                <w:rFonts w:ascii="Verdana" w:hAnsi="Verdana"/>
                <w:b/>
                <w:sz w:val="28"/>
                <w:szCs w:val="28"/>
              </w:rPr>
              <w:t xml:space="preserve"> 10A</w:t>
            </w:r>
          </w:p>
        </w:tc>
        <w:tc>
          <w:tcPr>
            <w:tcW w:w="2880" w:type="dxa"/>
            <w:shd w:val="clear" w:color="auto" w:fill="4BACC6" w:themeFill="accent5"/>
          </w:tcPr>
          <w:p w14:paraId="36280AA7" w14:textId="77777777" w:rsidR="00082B27" w:rsidRPr="00E530A1" w:rsidRDefault="00082B2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392D7984" w14:textId="77777777" w:rsidR="00082B27" w:rsidRPr="00E530A1" w:rsidRDefault="00082B2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209B966B" w14:textId="77777777" w:rsidR="00082B27" w:rsidRPr="00051852" w:rsidRDefault="001726C7" w:rsidP="004377FC">
            <w:pPr>
              <w:jc w:val="center"/>
              <w:rPr>
                <w:rFonts w:ascii="Verdana" w:hAnsi="Verdana"/>
                <w:sz w:val="20"/>
                <w:szCs w:val="24"/>
              </w:rPr>
            </w:pPr>
            <w:r>
              <w:rPr>
                <w:rFonts w:ascii="Verdana" w:hAnsi="Verdana"/>
                <w:b/>
                <w:sz w:val="24"/>
                <w:szCs w:val="24"/>
              </w:rPr>
              <w:t>Mineral Composition</w:t>
            </w:r>
            <w:r w:rsidR="00082B27">
              <w:rPr>
                <w:rFonts w:ascii="Verdana" w:hAnsi="Verdana"/>
                <w:b/>
                <w:sz w:val="24"/>
                <w:szCs w:val="24"/>
              </w:rPr>
              <w:br/>
            </w:r>
          </w:p>
        </w:tc>
        <w:tc>
          <w:tcPr>
            <w:tcW w:w="2880" w:type="dxa"/>
            <w:shd w:val="clear" w:color="auto" w:fill="4BACC6" w:themeFill="accent5"/>
          </w:tcPr>
          <w:p w14:paraId="0BE65C11" w14:textId="77777777" w:rsidR="00082B27" w:rsidRPr="00E10316" w:rsidRDefault="00082B27" w:rsidP="004377FC">
            <w:pPr>
              <w:jc w:val="center"/>
              <w:rPr>
                <w:rFonts w:ascii="Verdana" w:hAnsi="Verdana"/>
                <w:b/>
                <w:sz w:val="24"/>
                <w:szCs w:val="24"/>
              </w:rPr>
            </w:pPr>
            <w:r w:rsidRPr="00E10316">
              <w:rPr>
                <w:rFonts w:ascii="Verdana" w:hAnsi="Verdana"/>
                <w:b/>
                <w:sz w:val="24"/>
                <w:szCs w:val="24"/>
              </w:rPr>
              <w:t>Rock Classification</w:t>
            </w:r>
          </w:p>
        </w:tc>
      </w:tr>
      <w:bookmarkEnd w:id="8"/>
      <w:tr w:rsidR="00597D84" w14:paraId="2D2BAEF1" w14:textId="77777777" w:rsidTr="0097085D">
        <w:trPr>
          <w:trHeight w:hRule="exact" w:val="2880"/>
        </w:trPr>
        <w:tc>
          <w:tcPr>
            <w:tcW w:w="2880" w:type="dxa"/>
            <w:vAlign w:val="center"/>
          </w:tcPr>
          <w:p w14:paraId="43D9348D"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1E9E0208" wp14:editId="2EC0A6D4">
                  <wp:extent cx="1691640" cy="1691640"/>
                  <wp:effectExtent l="0" t="38100" r="0" b="9906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2.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7EC1E294" w14:textId="77777777" w:rsidR="00597D84" w:rsidRDefault="00597D84" w:rsidP="00ED79A3">
            <w:pPr>
              <w:rPr>
                <w:rFonts w:ascii="Verdana" w:hAnsi="Verdana"/>
                <w:b/>
                <w:sz w:val="28"/>
                <w:szCs w:val="24"/>
              </w:rPr>
            </w:pPr>
          </w:p>
        </w:tc>
        <w:tc>
          <w:tcPr>
            <w:tcW w:w="2880" w:type="dxa"/>
          </w:tcPr>
          <w:p w14:paraId="6F1E5467" w14:textId="77777777" w:rsidR="00597D84" w:rsidRDefault="00597D84" w:rsidP="00ED79A3">
            <w:pPr>
              <w:rPr>
                <w:rFonts w:ascii="Verdana" w:hAnsi="Verdana"/>
                <w:b/>
                <w:sz w:val="28"/>
                <w:szCs w:val="24"/>
              </w:rPr>
            </w:pPr>
          </w:p>
        </w:tc>
        <w:tc>
          <w:tcPr>
            <w:tcW w:w="2880" w:type="dxa"/>
          </w:tcPr>
          <w:p w14:paraId="7998F15F" w14:textId="77777777" w:rsidR="00597D84" w:rsidRDefault="00597D84" w:rsidP="00ED79A3">
            <w:pPr>
              <w:rPr>
                <w:rFonts w:ascii="Verdana" w:hAnsi="Verdana"/>
                <w:b/>
                <w:sz w:val="28"/>
                <w:szCs w:val="24"/>
              </w:rPr>
            </w:pPr>
          </w:p>
        </w:tc>
        <w:tc>
          <w:tcPr>
            <w:tcW w:w="2880" w:type="dxa"/>
          </w:tcPr>
          <w:p w14:paraId="7B70B063" w14:textId="77777777" w:rsidR="00597D84" w:rsidRDefault="00597D84" w:rsidP="00ED79A3">
            <w:pPr>
              <w:rPr>
                <w:rFonts w:ascii="Verdana" w:hAnsi="Verdana"/>
                <w:b/>
                <w:sz w:val="28"/>
                <w:szCs w:val="24"/>
              </w:rPr>
            </w:pPr>
          </w:p>
        </w:tc>
      </w:tr>
      <w:tr w:rsidR="00597D84" w14:paraId="7D33E89D" w14:textId="77777777" w:rsidTr="00D92CEB">
        <w:trPr>
          <w:trHeight w:val="1041"/>
        </w:trPr>
        <w:tc>
          <w:tcPr>
            <w:tcW w:w="14400" w:type="dxa"/>
            <w:gridSpan w:val="5"/>
          </w:tcPr>
          <w:p w14:paraId="7FE31975" w14:textId="77777777" w:rsidR="00082B27" w:rsidRPr="00082B27" w:rsidRDefault="008A558F" w:rsidP="008A558F">
            <w:pPr>
              <w:ind w:left="900" w:hanging="900"/>
              <w:rPr>
                <w:rFonts w:ascii="Verdana" w:hAnsi="Verdana"/>
                <w:sz w:val="24"/>
                <w:szCs w:val="24"/>
              </w:rPr>
            </w:pPr>
            <w:r w:rsidRPr="00082B27">
              <w:rPr>
                <w:rFonts w:ascii="Verdana" w:hAnsi="Verdana"/>
                <w:sz w:val="24"/>
                <w:szCs w:val="24"/>
              </w:rPr>
              <w:t xml:space="preserve">Is this </w:t>
            </w:r>
            <w:r w:rsidR="00082B27" w:rsidRPr="00082B27">
              <w:rPr>
                <w:rFonts w:ascii="Verdana" w:hAnsi="Verdana"/>
                <w:sz w:val="24"/>
                <w:szCs w:val="24"/>
              </w:rPr>
              <w:t>an intrusive or extrusive rock?</w:t>
            </w:r>
          </w:p>
          <w:p w14:paraId="46548967" w14:textId="77777777" w:rsidR="00082B27" w:rsidRPr="00082B27" w:rsidRDefault="00082B27" w:rsidP="008A558F">
            <w:pPr>
              <w:ind w:left="900" w:hanging="900"/>
              <w:rPr>
                <w:rFonts w:ascii="Verdana" w:hAnsi="Verdana"/>
                <w:sz w:val="24"/>
                <w:szCs w:val="24"/>
              </w:rPr>
            </w:pPr>
          </w:p>
          <w:p w14:paraId="3427FD79" w14:textId="77777777" w:rsidR="00597D84" w:rsidRPr="00082B27" w:rsidRDefault="008A558F" w:rsidP="008A558F">
            <w:pPr>
              <w:ind w:left="900" w:hanging="900"/>
              <w:rPr>
                <w:rFonts w:ascii="Verdana" w:hAnsi="Verdana"/>
                <w:sz w:val="24"/>
                <w:szCs w:val="24"/>
              </w:rPr>
            </w:pPr>
            <w:r w:rsidRPr="00082B27">
              <w:rPr>
                <w:rFonts w:ascii="Verdana" w:hAnsi="Verdana"/>
                <w:sz w:val="24"/>
                <w:szCs w:val="24"/>
              </w:rPr>
              <w:t>What are some of the possible volcanic gases that may be responsible for the texture of this rock?</w:t>
            </w:r>
          </w:p>
        </w:tc>
      </w:tr>
      <w:tr w:rsidR="00082B27" w:rsidRPr="00E10316" w14:paraId="09893F6B" w14:textId="77777777" w:rsidTr="0097085D">
        <w:trPr>
          <w:trHeight w:val="432"/>
        </w:trPr>
        <w:tc>
          <w:tcPr>
            <w:tcW w:w="2880" w:type="dxa"/>
            <w:shd w:val="clear" w:color="auto" w:fill="4BACC6" w:themeFill="accent5"/>
          </w:tcPr>
          <w:p w14:paraId="4B6FD12F" w14:textId="77777777" w:rsidR="00082B27" w:rsidRPr="000B2E8B" w:rsidRDefault="00082B27"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10B</w:t>
            </w:r>
          </w:p>
        </w:tc>
        <w:tc>
          <w:tcPr>
            <w:tcW w:w="2880" w:type="dxa"/>
            <w:shd w:val="clear" w:color="auto" w:fill="4BACC6" w:themeFill="accent5"/>
          </w:tcPr>
          <w:p w14:paraId="1BB8E58C" w14:textId="77777777" w:rsidR="00082B27" w:rsidRPr="00E530A1" w:rsidRDefault="00082B2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1F4AEDCC" w14:textId="77777777" w:rsidR="00082B27" w:rsidRPr="00E530A1" w:rsidRDefault="00082B2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18917EF5" w14:textId="77777777" w:rsidR="00082B27" w:rsidRPr="00051852" w:rsidRDefault="001726C7" w:rsidP="004377FC">
            <w:pPr>
              <w:jc w:val="center"/>
              <w:rPr>
                <w:rFonts w:ascii="Verdana" w:hAnsi="Verdana"/>
                <w:sz w:val="20"/>
                <w:szCs w:val="24"/>
              </w:rPr>
            </w:pPr>
            <w:r>
              <w:rPr>
                <w:rFonts w:ascii="Verdana" w:hAnsi="Verdana"/>
                <w:b/>
                <w:sz w:val="24"/>
                <w:szCs w:val="24"/>
              </w:rPr>
              <w:t>Mineral Composition</w:t>
            </w:r>
            <w:r w:rsidR="00082B27">
              <w:rPr>
                <w:rFonts w:ascii="Verdana" w:hAnsi="Verdana"/>
                <w:b/>
                <w:sz w:val="24"/>
                <w:szCs w:val="24"/>
              </w:rPr>
              <w:br/>
            </w:r>
          </w:p>
        </w:tc>
        <w:tc>
          <w:tcPr>
            <w:tcW w:w="2880" w:type="dxa"/>
            <w:shd w:val="clear" w:color="auto" w:fill="4BACC6" w:themeFill="accent5"/>
          </w:tcPr>
          <w:p w14:paraId="20C03A4C" w14:textId="77777777" w:rsidR="00082B27" w:rsidRPr="00E10316" w:rsidRDefault="00082B27" w:rsidP="004377FC">
            <w:pPr>
              <w:jc w:val="center"/>
              <w:rPr>
                <w:rFonts w:ascii="Verdana" w:hAnsi="Verdana"/>
                <w:b/>
                <w:sz w:val="24"/>
                <w:szCs w:val="24"/>
              </w:rPr>
            </w:pPr>
            <w:r w:rsidRPr="00E10316">
              <w:rPr>
                <w:rFonts w:ascii="Verdana" w:hAnsi="Verdana"/>
                <w:b/>
                <w:sz w:val="24"/>
                <w:szCs w:val="24"/>
              </w:rPr>
              <w:t>Rock Classification</w:t>
            </w:r>
          </w:p>
        </w:tc>
      </w:tr>
      <w:tr w:rsidR="00597D84" w14:paraId="357BE9A0" w14:textId="77777777" w:rsidTr="0097085D">
        <w:trPr>
          <w:trHeight w:hRule="exact" w:val="2880"/>
        </w:trPr>
        <w:tc>
          <w:tcPr>
            <w:tcW w:w="2880" w:type="dxa"/>
            <w:vAlign w:val="center"/>
          </w:tcPr>
          <w:p w14:paraId="71529C1F"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2FCCD627" wp14:editId="6040666A">
                  <wp:extent cx="1691640" cy="1691640"/>
                  <wp:effectExtent l="38100" t="19050" r="99060" b="9906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5.JPG"/>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093C5092" w14:textId="77777777" w:rsidR="00597D84" w:rsidRDefault="00597D84" w:rsidP="00ED79A3">
            <w:pPr>
              <w:rPr>
                <w:rFonts w:ascii="Verdana" w:hAnsi="Verdana"/>
                <w:b/>
                <w:sz w:val="28"/>
                <w:szCs w:val="24"/>
              </w:rPr>
            </w:pPr>
          </w:p>
        </w:tc>
        <w:tc>
          <w:tcPr>
            <w:tcW w:w="2880" w:type="dxa"/>
          </w:tcPr>
          <w:p w14:paraId="69EB9587" w14:textId="77777777" w:rsidR="00597D84" w:rsidRDefault="00597D84" w:rsidP="00ED79A3">
            <w:pPr>
              <w:rPr>
                <w:rFonts w:ascii="Verdana" w:hAnsi="Verdana"/>
                <w:b/>
                <w:sz w:val="28"/>
                <w:szCs w:val="24"/>
              </w:rPr>
            </w:pPr>
          </w:p>
        </w:tc>
        <w:tc>
          <w:tcPr>
            <w:tcW w:w="2880" w:type="dxa"/>
          </w:tcPr>
          <w:p w14:paraId="0DD4477E" w14:textId="77777777" w:rsidR="00597D84" w:rsidRDefault="00597D84" w:rsidP="00ED79A3">
            <w:pPr>
              <w:rPr>
                <w:rFonts w:ascii="Verdana" w:hAnsi="Verdana"/>
                <w:b/>
                <w:sz w:val="28"/>
                <w:szCs w:val="24"/>
              </w:rPr>
            </w:pPr>
          </w:p>
        </w:tc>
        <w:tc>
          <w:tcPr>
            <w:tcW w:w="2880" w:type="dxa"/>
          </w:tcPr>
          <w:p w14:paraId="23C77262" w14:textId="77777777" w:rsidR="00597D84" w:rsidRDefault="00597D84" w:rsidP="00ED79A3">
            <w:pPr>
              <w:rPr>
                <w:rFonts w:ascii="Verdana" w:hAnsi="Verdana"/>
                <w:b/>
                <w:sz w:val="28"/>
                <w:szCs w:val="24"/>
              </w:rPr>
            </w:pPr>
          </w:p>
        </w:tc>
      </w:tr>
      <w:tr w:rsidR="00597D84" w14:paraId="03D00F5C" w14:textId="77777777" w:rsidTr="00D92CEB">
        <w:trPr>
          <w:trHeight w:val="600"/>
        </w:trPr>
        <w:tc>
          <w:tcPr>
            <w:tcW w:w="14400" w:type="dxa"/>
            <w:gridSpan w:val="5"/>
          </w:tcPr>
          <w:p w14:paraId="6DBE78A9" w14:textId="77777777" w:rsidR="00082B27" w:rsidRPr="008E63EC" w:rsidRDefault="008A558F" w:rsidP="008A558F">
            <w:pPr>
              <w:ind w:left="900" w:hanging="900"/>
              <w:rPr>
                <w:rFonts w:ascii="Verdana" w:hAnsi="Verdana"/>
                <w:sz w:val="24"/>
                <w:szCs w:val="24"/>
              </w:rPr>
            </w:pPr>
            <w:r w:rsidRPr="008E63EC">
              <w:rPr>
                <w:rFonts w:ascii="Verdana" w:hAnsi="Verdana"/>
                <w:sz w:val="24"/>
                <w:szCs w:val="24"/>
              </w:rPr>
              <w:t>Would you be more likely to find this rock</w:t>
            </w:r>
            <w:r w:rsidR="00082B27" w:rsidRPr="008E63EC">
              <w:rPr>
                <w:rFonts w:ascii="Verdana" w:hAnsi="Verdana"/>
                <w:sz w:val="24"/>
                <w:szCs w:val="24"/>
              </w:rPr>
              <w:t xml:space="preserve"> in a batholith or a lava flow?</w:t>
            </w:r>
          </w:p>
          <w:p w14:paraId="3F27EDEC" w14:textId="77777777" w:rsidR="00082B27" w:rsidRPr="00082B27" w:rsidRDefault="00082B27" w:rsidP="008A558F">
            <w:pPr>
              <w:ind w:left="900" w:hanging="900"/>
              <w:rPr>
                <w:rFonts w:ascii="Verdana" w:hAnsi="Verdana"/>
                <w:sz w:val="24"/>
                <w:szCs w:val="24"/>
              </w:rPr>
            </w:pPr>
          </w:p>
          <w:p w14:paraId="79DF3A64" w14:textId="77777777" w:rsidR="00597D84" w:rsidRPr="00082B27" w:rsidRDefault="00B4074A" w:rsidP="008A558F">
            <w:pPr>
              <w:ind w:left="900" w:hanging="900"/>
              <w:rPr>
                <w:rFonts w:ascii="Verdana" w:hAnsi="Verdana"/>
                <w:sz w:val="24"/>
                <w:szCs w:val="24"/>
              </w:rPr>
            </w:pPr>
            <w:r w:rsidRPr="00082B27">
              <w:rPr>
                <w:rFonts w:ascii="Verdana" w:hAnsi="Verdana"/>
                <w:sz w:val="24"/>
                <w:szCs w:val="24"/>
              </w:rPr>
              <w:t>Is this rock silica-rich or silica-poor?</w:t>
            </w:r>
          </w:p>
        </w:tc>
      </w:tr>
      <w:tr w:rsidR="00082B27" w:rsidRPr="00E10316" w14:paraId="5E4BBB0A" w14:textId="77777777" w:rsidTr="0097085D">
        <w:trPr>
          <w:trHeight w:val="432"/>
        </w:trPr>
        <w:tc>
          <w:tcPr>
            <w:tcW w:w="2880" w:type="dxa"/>
            <w:shd w:val="clear" w:color="auto" w:fill="4BACC6" w:themeFill="accent5"/>
          </w:tcPr>
          <w:p w14:paraId="5FE9E7CE" w14:textId="77777777" w:rsidR="00082B27" w:rsidRPr="000B2E8B" w:rsidRDefault="00082B27" w:rsidP="004377FC">
            <w:pPr>
              <w:jc w:val="center"/>
              <w:rPr>
                <w:rFonts w:ascii="Verdana" w:hAnsi="Verdana"/>
                <w:b/>
                <w:sz w:val="28"/>
                <w:szCs w:val="28"/>
              </w:rPr>
            </w:pPr>
            <w:bookmarkStart w:id="9" w:name="_Hlk492391916"/>
            <w:r w:rsidRPr="000B2E8B">
              <w:rPr>
                <w:rFonts w:ascii="Verdana" w:hAnsi="Verdana"/>
                <w:b/>
                <w:sz w:val="28"/>
                <w:szCs w:val="28"/>
              </w:rPr>
              <w:lastRenderedPageBreak/>
              <w:t>Sample</w:t>
            </w:r>
            <w:r>
              <w:rPr>
                <w:rFonts w:ascii="Verdana" w:hAnsi="Verdana"/>
                <w:b/>
                <w:sz w:val="28"/>
                <w:szCs w:val="28"/>
              </w:rPr>
              <w:t xml:space="preserve"> 11A</w:t>
            </w:r>
          </w:p>
        </w:tc>
        <w:tc>
          <w:tcPr>
            <w:tcW w:w="2880" w:type="dxa"/>
            <w:shd w:val="clear" w:color="auto" w:fill="4BACC6" w:themeFill="accent5"/>
          </w:tcPr>
          <w:p w14:paraId="2B6EAA32" w14:textId="77777777" w:rsidR="00082B27" w:rsidRPr="00E530A1" w:rsidRDefault="00082B2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4F840A44" w14:textId="77777777" w:rsidR="00082B27" w:rsidRPr="00E530A1" w:rsidRDefault="00082B2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178AC532" w14:textId="77777777" w:rsidR="00082B27" w:rsidRPr="00051852" w:rsidRDefault="001726C7" w:rsidP="004377FC">
            <w:pPr>
              <w:jc w:val="center"/>
              <w:rPr>
                <w:rFonts w:ascii="Verdana" w:hAnsi="Verdana"/>
                <w:sz w:val="20"/>
                <w:szCs w:val="24"/>
              </w:rPr>
            </w:pPr>
            <w:r>
              <w:rPr>
                <w:rFonts w:ascii="Verdana" w:hAnsi="Verdana"/>
                <w:b/>
                <w:sz w:val="24"/>
                <w:szCs w:val="24"/>
              </w:rPr>
              <w:t>Mineral Composition</w:t>
            </w:r>
            <w:r w:rsidR="00082B27">
              <w:rPr>
                <w:rFonts w:ascii="Verdana" w:hAnsi="Verdana"/>
                <w:b/>
                <w:sz w:val="24"/>
                <w:szCs w:val="24"/>
              </w:rPr>
              <w:br/>
            </w:r>
          </w:p>
        </w:tc>
        <w:tc>
          <w:tcPr>
            <w:tcW w:w="2880" w:type="dxa"/>
            <w:shd w:val="clear" w:color="auto" w:fill="4BACC6" w:themeFill="accent5"/>
          </w:tcPr>
          <w:p w14:paraId="41BBD79F" w14:textId="77777777" w:rsidR="00082B27" w:rsidRPr="00E10316" w:rsidRDefault="00082B27" w:rsidP="004377FC">
            <w:pPr>
              <w:jc w:val="center"/>
              <w:rPr>
                <w:rFonts w:ascii="Verdana" w:hAnsi="Verdana"/>
                <w:b/>
                <w:sz w:val="24"/>
                <w:szCs w:val="24"/>
              </w:rPr>
            </w:pPr>
            <w:r w:rsidRPr="00E10316">
              <w:rPr>
                <w:rFonts w:ascii="Verdana" w:hAnsi="Verdana"/>
                <w:b/>
                <w:sz w:val="24"/>
                <w:szCs w:val="24"/>
              </w:rPr>
              <w:t>Rock Classification</w:t>
            </w:r>
          </w:p>
        </w:tc>
      </w:tr>
      <w:bookmarkEnd w:id="9"/>
      <w:tr w:rsidR="00597D84" w14:paraId="5E8CE354" w14:textId="77777777" w:rsidTr="0097085D">
        <w:trPr>
          <w:trHeight w:hRule="exact" w:val="2880"/>
        </w:trPr>
        <w:tc>
          <w:tcPr>
            <w:tcW w:w="2880" w:type="dxa"/>
            <w:vAlign w:val="center"/>
          </w:tcPr>
          <w:p w14:paraId="1A534507"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21A5DEF4" wp14:editId="73670670">
                  <wp:extent cx="1691640" cy="1691640"/>
                  <wp:effectExtent l="38100" t="0" r="9906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7.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078BE195" w14:textId="77777777" w:rsidR="00597D84" w:rsidRDefault="00597D84" w:rsidP="00ED79A3">
            <w:pPr>
              <w:rPr>
                <w:rFonts w:ascii="Verdana" w:hAnsi="Verdana"/>
                <w:b/>
                <w:sz w:val="28"/>
                <w:szCs w:val="24"/>
              </w:rPr>
            </w:pPr>
          </w:p>
        </w:tc>
        <w:tc>
          <w:tcPr>
            <w:tcW w:w="2880" w:type="dxa"/>
          </w:tcPr>
          <w:p w14:paraId="1C59C1E9" w14:textId="77777777" w:rsidR="00597D84" w:rsidRDefault="00597D84" w:rsidP="00ED79A3">
            <w:pPr>
              <w:rPr>
                <w:rFonts w:ascii="Verdana" w:hAnsi="Verdana"/>
                <w:b/>
                <w:sz w:val="28"/>
                <w:szCs w:val="24"/>
              </w:rPr>
            </w:pPr>
          </w:p>
        </w:tc>
        <w:tc>
          <w:tcPr>
            <w:tcW w:w="2880" w:type="dxa"/>
          </w:tcPr>
          <w:p w14:paraId="3A70C4A3" w14:textId="77777777" w:rsidR="00597D84" w:rsidRDefault="00597D84" w:rsidP="00ED79A3">
            <w:pPr>
              <w:rPr>
                <w:rFonts w:ascii="Verdana" w:hAnsi="Verdana"/>
                <w:b/>
                <w:sz w:val="28"/>
                <w:szCs w:val="24"/>
              </w:rPr>
            </w:pPr>
          </w:p>
        </w:tc>
        <w:tc>
          <w:tcPr>
            <w:tcW w:w="2880" w:type="dxa"/>
          </w:tcPr>
          <w:p w14:paraId="13347583" w14:textId="77777777" w:rsidR="00597D84" w:rsidRDefault="00597D84" w:rsidP="00ED79A3">
            <w:pPr>
              <w:rPr>
                <w:rFonts w:ascii="Verdana" w:hAnsi="Verdana"/>
                <w:b/>
                <w:sz w:val="28"/>
                <w:szCs w:val="24"/>
              </w:rPr>
            </w:pPr>
          </w:p>
        </w:tc>
      </w:tr>
      <w:tr w:rsidR="00597D84" w14:paraId="7344D1E3" w14:textId="77777777" w:rsidTr="00B12365">
        <w:trPr>
          <w:trHeight w:val="1194"/>
        </w:trPr>
        <w:tc>
          <w:tcPr>
            <w:tcW w:w="14400" w:type="dxa"/>
            <w:gridSpan w:val="5"/>
          </w:tcPr>
          <w:p w14:paraId="5DF9E4F5" w14:textId="77777777" w:rsidR="00082B27" w:rsidRPr="00082B27" w:rsidRDefault="00513420" w:rsidP="008A558F">
            <w:pPr>
              <w:ind w:left="900" w:hanging="900"/>
              <w:rPr>
                <w:rFonts w:ascii="Verdana" w:hAnsi="Verdana"/>
                <w:sz w:val="24"/>
                <w:szCs w:val="24"/>
              </w:rPr>
            </w:pPr>
            <w:r w:rsidRPr="00082B27">
              <w:rPr>
                <w:rFonts w:ascii="Verdana" w:hAnsi="Verdana"/>
                <w:sz w:val="24"/>
                <w:szCs w:val="24"/>
              </w:rPr>
              <w:t>Did this rock experience slow or rapid cooling?</w:t>
            </w:r>
          </w:p>
          <w:p w14:paraId="56D163DE" w14:textId="77777777" w:rsidR="00082B27" w:rsidRPr="00082B27" w:rsidRDefault="00082B27" w:rsidP="008A558F">
            <w:pPr>
              <w:ind w:left="900" w:hanging="900"/>
              <w:rPr>
                <w:rFonts w:ascii="Verdana" w:hAnsi="Verdana"/>
                <w:sz w:val="24"/>
                <w:szCs w:val="24"/>
              </w:rPr>
            </w:pPr>
          </w:p>
          <w:p w14:paraId="39F125D3" w14:textId="77777777" w:rsidR="00597D84" w:rsidRPr="00513420" w:rsidRDefault="00513420" w:rsidP="008A558F">
            <w:pPr>
              <w:ind w:left="900" w:hanging="900"/>
              <w:rPr>
                <w:rFonts w:ascii="Verdana" w:hAnsi="Verdana"/>
                <w:sz w:val="28"/>
                <w:szCs w:val="24"/>
              </w:rPr>
            </w:pPr>
            <w:r w:rsidRPr="00082B27">
              <w:rPr>
                <w:rFonts w:ascii="Verdana" w:hAnsi="Verdana"/>
                <w:sz w:val="24"/>
                <w:szCs w:val="24"/>
              </w:rPr>
              <w:t xml:space="preserve">As </w:t>
            </w:r>
            <w:r w:rsidR="008E63EC" w:rsidRPr="00082B27">
              <w:rPr>
                <w:rFonts w:ascii="Verdana" w:hAnsi="Verdana"/>
                <w:sz w:val="24"/>
                <w:szCs w:val="24"/>
              </w:rPr>
              <w:t>this rock cooled</w:t>
            </w:r>
            <w:r w:rsidR="00FA2EA6">
              <w:rPr>
                <w:rFonts w:ascii="Verdana" w:hAnsi="Verdana"/>
                <w:sz w:val="24"/>
                <w:szCs w:val="24"/>
              </w:rPr>
              <w:t xml:space="preserve"> from a molten state</w:t>
            </w:r>
            <w:r w:rsidR="008E63EC" w:rsidRPr="00082B27">
              <w:rPr>
                <w:rFonts w:ascii="Verdana" w:hAnsi="Verdana"/>
                <w:sz w:val="24"/>
                <w:szCs w:val="24"/>
              </w:rPr>
              <w:t xml:space="preserve">, what </w:t>
            </w:r>
            <w:r w:rsidR="008E63EC">
              <w:rPr>
                <w:rFonts w:ascii="Verdana" w:hAnsi="Verdana"/>
                <w:sz w:val="24"/>
                <w:szCs w:val="24"/>
              </w:rPr>
              <w:t>mineral(s)</w:t>
            </w:r>
            <w:r w:rsidRPr="00082B27">
              <w:rPr>
                <w:rFonts w:ascii="Verdana" w:hAnsi="Verdana"/>
                <w:sz w:val="24"/>
                <w:szCs w:val="24"/>
              </w:rPr>
              <w:t xml:space="preserve"> </w:t>
            </w:r>
            <w:r w:rsidR="00FA2EA6">
              <w:rPr>
                <w:rFonts w:ascii="Verdana" w:hAnsi="Verdana"/>
                <w:sz w:val="24"/>
                <w:szCs w:val="24"/>
              </w:rPr>
              <w:t xml:space="preserve">may have </w:t>
            </w:r>
            <w:r w:rsidR="000C7719">
              <w:rPr>
                <w:rFonts w:ascii="Verdana" w:hAnsi="Verdana"/>
                <w:sz w:val="24"/>
                <w:szCs w:val="24"/>
              </w:rPr>
              <w:t>crystallized last</w:t>
            </w:r>
            <w:r w:rsidRPr="00082B27">
              <w:rPr>
                <w:rFonts w:ascii="Verdana" w:hAnsi="Verdana"/>
                <w:sz w:val="24"/>
                <w:szCs w:val="24"/>
              </w:rPr>
              <w:t>?</w:t>
            </w:r>
          </w:p>
        </w:tc>
      </w:tr>
      <w:tr w:rsidR="00082B27" w:rsidRPr="00E10316" w14:paraId="35D29C44" w14:textId="77777777" w:rsidTr="0097085D">
        <w:trPr>
          <w:trHeight w:val="432"/>
        </w:trPr>
        <w:tc>
          <w:tcPr>
            <w:tcW w:w="2880" w:type="dxa"/>
            <w:shd w:val="clear" w:color="auto" w:fill="4BACC6" w:themeFill="accent5"/>
          </w:tcPr>
          <w:p w14:paraId="3234E12F" w14:textId="77777777" w:rsidR="00082B27" w:rsidRPr="000B2E8B" w:rsidRDefault="00082B27" w:rsidP="004377FC">
            <w:pPr>
              <w:jc w:val="center"/>
              <w:rPr>
                <w:rFonts w:ascii="Verdana" w:hAnsi="Verdana"/>
                <w:b/>
                <w:sz w:val="28"/>
                <w:szCs w:val="28"/>
              </w:rPr>
            </w:pPr>
            <w:bookmarkStart w:id="10" w:name="_Hlk492392436"/>
            <w:r w:rsidRPr="000B2E8B">
              <w:rPr>
                <w:rFonts w:ascii="Verdana" w:hAnsi="Verdana"/>
                <w:b/>
                <w:sz w:val="28"/>
                <w:szCs w:val="28"/>
              </w:rPr>
              <w:t>Sample</w:t>
            </w:r>
            <w:r>
              <w:rPr>
                <w:rFonts w:ascii="Verdana" w:hAnsi="Verdana"/>
                <w:b/>
                <w:sz w:val="28"/>
                <w:szCs w:val="28"/>
              </w:rPr>
              <w:t xml:space="preserve"> 11B</w:t>
            </w:r>
          </w:p>
        </w:tc>
        <w:tc>
          <w:tcPr>
            <w:tcW w:w="2880" w:type="dxa"/>
            <w:shd w:val="clear" w:color="auto" w:fill="4BACC6" w:themeFill="accent5"/>
          </w:tcPr>
          <w:p w14:paraId="31AF9B52" w14:textId="77777777" w:rsidR="00082B27" w:rsidRPr="00E530A1" w:rsidRDefault="00082B2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38E66B10" w14:textId="77777777" w:rsidR="00082B27" w:rsidRPr="00E530A1" w:rsidRDefault="00082B2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7AA60938" w14:textId="77777777" w:rsidR="00082B27" w:rsidRPr="00051852" w:rsidRDefault="001726C7" w:rsidP="004377FC">
            <w:pPr>
              <w:jc w:val="center"/>
              <w:rPr>
                <w:rFonts w:ascii="Verdana" w:hAnsi="Verdana"/>
                <w:sz w:val="20"/>
                <w:szCs w:val="24"/>
              </w:rPr>
            </w:pPr>
            <w:r>
              <w:rPr>
                <w:rFonts w:ascii="Verdana" w:hAnsi="Verdana"/>
                <w:b/>
                <w:sz w:val="24"/>
                <w:szCs w:val="24"/>
              </w:rPr>
              <w:t>Mineral Composition</w:t>
            </w:r>
            <w:r w:rsidR="00082B27">
              <w:rPr>
                <w:rFonts w:ascii="Verdana" w:hAnsi="Verdana"/>
                <w:b/>
                <w:sz w:val="24"/>
                <w:szCs w:val="24"/>
              </w:rPr>
              <w:br/>
            </w:r>
          </w:p>
        </w:tc>
        <w:tc>
          <w:tcPr>
            <w:tcW w:w="2880" w:type="dxa"/>
            <w:shd w:val="clear" w:color="auto" w:fill="4BACC6" w:themeFill="accent5"/>
          </w:tcPr>
          <w:p w14:paraId="4EBCA354" w14:textId="77777777" w:rsidR="00082B27" w:rsidRPr="00E10316" w:rsidRDefault="00082B27" w:rsidP="004377FC">
            <w:pPr>
              <w:jc w:val="center"/>
              <w:rPr>
                <w:rFonts w:ascii="Verdana" w:hAnsi="Verdana"/>
                <w:b/>
                <w:sz w:val="24"/>
                <w:szCs w:val="24"/>
              </w:rPr>
            </w:pPr>
            <w:r w:rsidRPr="00E10316">
              <w:rPr>
                <w:rFonts w:ascii="Verdana" w:hAnsi="Verdana"/>
                <w:b/>
                <w:sz w:val="24"/>
                <w:szCs w:val="24"/>
              </w:rPr>
              <w:t>Rock Classification</w:t>
            </w:r>
          </w:p>
        </w:tc>
      </w:tr>
      <w:bookmarkEnd w:id="10"/>
      <w:tr w:rsidR="00597D84" w14:paraId="68AB55B0" w14:textId="77777777" w:rsidTr="0097085D">
        <w:trPr>
          <w:trHeight w:hRule="exact" w:val="2880"/>
        </w:trPr>
        <w:tc>
          <w:tcPr>
            <w:tcW w:w="2880" w:type="dxa"/>
            <w:vAlign w:val="center"/>
          </w:tcPr>
          <w:p w14:paraId="6BC1B2DE"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526EE1AF" wp14:editId="02D4DF1A">
                  <wp:extent cx="1691640" cy="1691640"/>
                  <wp:effectExtent l="38100" t="0" r="60960" b="381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9.JPG"/>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00F7EA82" w14:textId="77777777" w:rsidR="00597D84" w:rsidRDefault="00597D84" w:rsidP="00ED79A3">
            <w:pPr>
              <w:rPr>
                <w:rFonts w:ascii="Verdana" w:hAnsi="Verdana"/>
                <w:b/>
                <w:sz w:val="28"/>
                <w:szCs w:val="24"/>
              </w:rPr>
            </w:pPr>
          </w:p>
        </w:tc>
        <w:tc>
          <w:tcPr>
            <w:tcW w:w="2880" w:type="dxa"/>
          </w:tcPr>
          <w:p w14:paraId="41EC3A71" w14:textId="77777777" w:rsidR="00597D84" w:rsidRDefault="00597D84" w:rsidP="00ED79A3">
            <w:pPr>
              <w:rPr>
                <w:rFonts w:ascii="Verdana" w:hAnsi="Verdana"/>
                <w:b/>
                <w:sz w:val="28"/>
                <w:szCs w:val="24"/>
              </w:rPr>
            </w:pPr>
          </w:p>
        </w:tc>
        <w:tc>
          <w:tcPr>
            <w:tcW w:w="2880" w:type="dxa"/>
          </w:tcPr>
          <w:p w14:paraId="1E8AEA41" w14:textId="77777777" w:rsidR="00597D84" w:rsidRDefault="00597D84" w:rsidP="00ED79A3">
            <w:pPr>
              <w:rPr>
                <w:rFonts w:ascii="Verdana" w:hAnsi="Verdana"/>
                <w:b/>
                <w:sz w:val="28"/>
                <w:szCs w:val="24"/>
              </w:rPr>
            </w:pPr>
          </w:p>
        </w:tc>
        <w:tc>
          <w:tcPr>
            <w:tcW w:w="2880" w:type="dxa"/>
          </w:tcPr>
          <w:p w14:paraId="52497F74" w14:textId="77777777" w:rsidR="00597D84" w:rsidRDefault="00597D84" w:rsidP="00ED79A3">
            <w:pPr>
              <w:rPr>
                <w:rFonts w:ascii="Verdana" w:hAnsi="Verdana"/>
                <w:b/>
                <w:sz w:val="28"/>
                <w:szCs w:val="24"/>
              </w:rPr>
            </w:pPr>
          </w:p>
        </w:tc>
      </w:tr>
      <w:tr w:rsidR="00597D84" w14:paraId="366B84DC" w14:textId="77777777" w:rsidTr="00D92CEB">
        <w:trPr>
          <w:trHeight w:val="1230"/>
        </w:trPr>
        <w:tc>
          <w:tcPr>
            <w:tcW w:w="14400" w:type="dxa"/>
            <w:gridSpan w:val="5"/>
          </w:tcPr>
          <w:p w14:paraId="100324E5" w14:textId="77777777" w:rsidR="00082B27" w:rsidRPr="00082B27" w:rsidRDefault="00513420" w:rsidP="00513420">
            <w:pPr>
              <w:ind w:left="900" w:hanging="900"/>
              <w:rPr>
                <w:rFonts w:ascii="Verdana" w:hAnsi="Verdana"/>
                <w:sz w:val="24"/>
                <w:szCs w:val="24"/>
              </w:rPr>
            </w:pPr>
            <w:r w:rsidRPr="00082B27">
              <w:rPr>
                <w:rFonts w:ascii="Verdana" w:hAnsi="Verdana"/>
                <w:sz w:val="24"/>
                <w:szCs w:val="24"/>
              </w:rPr>
              <w:t>Would you be more likely to find this rock near a convergent plate boundary or volcanic hot spot?</w:t>
            </w:r>
          </w:p>
          <w:p w14:paraId="63AB2481" w14:textId="77777777" w:rsidR="00082B27" w:rsidRPr="00082B27" w:rsidRDefault="00082B27" w:rsidP="00513420">
            <w:pPr>
              <w:ind w:left="900" w:hanging="900"/>
              <w:rPr>
                <w:rFonts w:ascii="Verdana" w:hAnsi="Verdana"/>
                <w:sz w:val="24"/>
                <w:szCs w:val="24"/>
              </w:rPr>
            </w:pPr>
          </w:p>
          <w:p w14:paraId="37A4555C" w14:textId="77777777" w:rsidR="00597D84" w:rsidRPr="00082B27" w:rsidRDefault="00BC4DE1" w:rsidP="00513420">
            <w:pPr>
              <w:ind w:left="900" w:hanging="900"/>
              <w:rPr>
                <w:rFonts w:ascii="Verdana" w:hAnsi="Verdana"/>
                <w:sz w:val="24"/>
                <w:szCs w:val="24"/>
              </w:rPr>
            </w:pPr>
            <w:r w:rsidRPr="00BC4DE1">
              <w:rPr>
                <w:rFonts w:ascii="Verdana" w:hAnsi="Verdana"/>
                <w:sz w:val="24"/>
                <w:szCs w:val="24"/>
              </w:rPr>
              <w:t>Is this rock silica-rich or silica-poor?</w:t>
            </w:r>
          </w:p>
        </w:tc>
      </w:tr>
      <w:tr w:rsidR="001726C7" w:rsidRPr="00E10316" w14:paraId="4B3E642C" w14:textId="77777777" w:rsidTr="0097085D">
        <w:trPr>
          <w:trHeight w:val="432"/>
        </w:trPr>
        <w:tc>
          <w:tcPr>
            <w:tcW w:w="2880" w:type="dxa"/>
            <w:shd w:val="clear" w:color="auto" w:fill="4BACC6" w:themeFill="accent5"/>
          </w:tcPr>
          <w:p w14:paraId="55D4CEFA" w14:textId="77777777" w:rsidR="001726C7" w:rsidRPr="000B2E8B" w:rsidRDefault="001726C7" w:rsidP="004377FC">
            <w:pPr>
              <w:jc w:val="center"/>
              <w:rPr>
                <w:rFonts w:ascii="Verdana" w:hAnsi="Verdana"/>
                <w:b/>
                <w:sz w:val="28"/>
                <w:szCs w:val="28"/>
              </w:rPr>
            </w:pPr>
            <w:r w:rsidRPr="000B2E8B">
              <w:rPr>
                <w:rFonts w:ascii="Verdana" w:hAnsi="Verdana"/>
                <w:b/>
                <w:sz w:val="28"/>
                <w:szCs w:val="28"/>
              </w:rPr>
              <w:lastRenderedPageBreak/>
              <w:t>Sample</w:t>
            </w:r>
            <w:r>
              <w:rPr>
                <w:rFonts w:ascii="Verdana" w:hAnsi="Verdana"/>
                <w:b/>
                <w:sz w:val="28"/>
                <w:szCs w:val="28"/>
              </w:rPr>
              <w:t xml:space="preserve"> 12A</w:t>
            </w:r>
          </w:p>
        </w:tc>
        <w:tc>
          <w:tcPr>
            <w:tcW w:w="2880" w:type="dxa"/>
            <w:shd w:val="clear" w:color="auto" w:fill="4BACC6" w:themeFill="accent5"/>
          </w:tcPr>
          <w:p w14:paraId="60152B9A" w14:textId="77777777" w:rsidR="001726C7" w:rsidRPr="00E530A1" w:rsidRDefault="001726C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2736AA88" w14:textId="77777777" w:rsidR="001726C7" w:rsidRPr="00E530A1" w:rsidRDefault="001726C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7738F959" w14:textId="77777777" w:rsidR="001726C7" w:rsidRPr="00051852" w:rsidRDefault="001726C7" w:rsidP="004377FC">
            <w:pPr>
              <w:jc w:val="center"/>
              <w:rPr>
                <w:rFonts w:ascii="Verdana" w:hAnsi="Verdana"/>
                <w:sz w:val="20"/>
                <w:szCs w:val="24"/>
              </w:rPr>
            </w:pPr>
            <w:r>
              <w:rPr>
                <w:rFonts w:ascii="Verdana" w:hAnsi="Verdana"/>
                <w:b/>
                <w:sz w:val="24"/>
                <w:szCs w:val="24"/>
              </w:rPr>
              <w:t>Mineral Composition</w:t>
            </w:r>
            <w:r>
              <w:rPr>
                <w:rFonts w:ascii="Verdana" w:hAnsi="Verdana"/>
                <w:b/>
                <w:sz w:val="24"/>
                <w:szCs w:val="24"/>
              </w:rPr>
              <w:br/>
            </w:r>
          </w:p>
        </w:tc>
        <w:tc>
          <w:tcPr>
            <w:tcW w:w="2880" w:type="dxa"/>
            <w:shd w:val="clear" w:color="auto" w:fill="4BACC6" w:themeFill="accent5"/>
          </w:tcPr>
          <w:p w14:paraId="5FC2B248" w14:textId="77777777" w:rsidR="001726C7" w:rsidRPr="00E10316" w:rsidRDefault="001726C7" w:rsidP="004377FC">
            <w:pPr>
              <w:jc w:val="center"/>
              <w:rPr>
                <w:rFonts w:ascii="Verdana" w:hAnsi="Verdana"/>
                <w:b/>
                <w:sz w:val="24"/>
                <w:szCs w:val="24"/>
              </w:rPr>
            </w:pPr>
            <w:r w:rsidRPr="00E10316">
              <w:rPr>
                <w:rFonts w:ascii="Verdana" w:hAnsi="Verdana"/>
                <w:b/>
                <w:sz w:val="24"/>
                <w:szCs w:val="24"/>
              </w:rPr>
              <w:t>Rock Classification</w:t>
            </w:r>
          </w:p>
        </w:tc>
      </w:tr>
      <w:tr w:rsidR="00597D84" w14:paraId="2DC10405" w14:textId="77777777" w:rsidTr="0097085D">
        <w:trPr>
          <w:trHeight w:hRule="exact" w:val="2880"/>
        </w:trPr>
        <w:tc>
          <w:tcPr>
            <w:tcW w:w="2880" w:type="dxa"/>
            <w:vAlign w:val="center"/>
          </w:tcPr>
          <w:p w14:paraId="3395DB07"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3B7FAAD5" wp14:editId="2BC984AD">
                  <wp:extent cx="1691640" cy="1691640"/>
                  <wp:effectExtent l="19050" t="38100" r="41910" b="9906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1.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17007CBA" w14:textId="77777777" w:rsidR="00597D84" w:rsidRDefault="00597D84" w:rsidP="00ED79A3">
            <w:pPr>
              <w:rPr>
                <w:rFonts w:ascii="Verdana" w:hAnsi="Verdana"/>
                <w:b/>
                <w:sz w:val="28"/>
                <w:szCs w:val="24"/>
              </w:rPr>
            </w:pPr>
          </w:p>
        </w:tc>
        <w:tc>
          <w:tcPr>
            <w:tcW w:w="2880" w:type="dxa"/>
          </w:tcPr>
          <w:p w14:paraId="08BDB59A" w14:textId="77777777" w:rsidR="00597D84" w:rsidRDefault="00597D84" w:rsidP="00ED79A3">
            <w:pPr>
              <w:rPr>
                <w:rFonts w:ascii="Verdana" w:hAnsi="Verdana"/>
                <w:b/>
                <w:sz w:val="28"/>
                <w:szCs w:val="24"/>
              </w:rPr>
            </w:pPr>
          </w:p>
        </w:tc>
        <w:tc>
          <w:tcPr>
            <w:tcW w:w="2880" w:type="dxa"/>
          </w:tcPr>
          <w:p w14:paraId="70EC9A1A" w14:textId="77777777" w:rsidR="00597D84" w:rsidRDefault="00597D84" w:rsidP="00ED79A3">
            <w:pPr>
              <w:rPr>
                <w:rFonts w:ascii="Verdana" w:hAnsi="Verdana"/>
                <w:b/>
                <w:sz w:val="28"/>
                <w:szCs w:val="24"/>
              </w:rPr>
            </w:pPr>
          </w:p>
        </w:tc>
        <w:tc>
          <w:tcPr>
            <w:tcW w:w="2880" w:type="dxa"/>
          </w:tcPr>
          <w:p w14:paraId="3FE0CA63" w14:textId="77777777" w:rsidR="00597D84" w:rsidRDefault="00597D84" w:rsidP="00ED79A3">
            <w:pPr>
              <w:rPr>
                <w:rFonts w:ascii="Verdana" w:hAnsi="Verdana"/>
                <w:b/>
                <w:sz w:val="28"/>
                <w:szCs w:val="24"/>
              </w:rPr>
            </w:pPr>
          </w:p>
        </w:tc>
      </w:tr>
      <w:tr w:rsidR="00597D84" w14:paraId="5642EDFB" w14:textId="77777777" w:rsidTr="00B4074A">
        <w:trPr>
          <w:trHeight w:val="1131"/>
        </w:trPr>
        <w:tc>
          <w:tcPr>
            <w:tcW w:w="14400" w:type="dxa"/>
            <w:gridSpan w:val="5"/>
          </w:tcPr>
          <w:p w14:paraId="60C3F54D" w14:textId="77777777" w:rsidR="001726C7" w:rsidRPr="001726C7" w:rsidRDefault="00513420" w:rsidP="00513420">
            <w:pPr>
              <w:ind w:left="900" w:hanging="900"/>
              <w:rPr>
                <w:rFonts w:ascii="Verdana" w:hAnsi="Verdana"/>
                <w:sz w:val="24"/>
                <w:szCs w:val="24"/>
              </w:rPr>
            </w:pPr>
            <w:r w:rsidRPr="001726C7">
              <w:rPr>
                <w:rFonts w:ascii="Verdana" w:hAnsi="Verdana"/>
                <w:sz w:val="24"/>
                <w:szCs w:val="24"/>
              </w:rPr>
              <w:t xml:space="preserve">Is this </w:t>
            </w:r>
            <w:r w:rsidR="001726C7" w:rsidRPr="001726C7">
              <w:rPr>
                <w:rFonts w:ascii="Verdana" w:hAnsi="Verdana"/>
                <w:sz w:val="24"/>
                <w:szCs w:val="24"/>
              </w:rPr>
              <w:t>an intrusive or extrusive rock?</w:t>
            </w:r>
          </w:p>
          <w:p w14:paraId="58A681BC" w14:textId="77777777" w:rsidR="001726C7" w:rsidRPr="001726C7" w:rsidRDefault="001726C7" w:rsidP="00513420">
            <w:pPr>
              <w:ind w:left="900" w:hanging="900"/>
              <w:rPr>
                <w:rFonts w:ascii="Verdana" w:hAnsi="Verdana"/>
                <w:sz w:val="24"/>
                <w:szCs w:val="24"/>
              </w:rPr>
            </w:pPr>
          </w:p>
          <w:p w14:paraId="06CBDF52" w14:textId="77777777" w:rsidR="00597D84" w:rsidRPr="00513420" w:rsidRDefault="00513420" w:rsidP="00513420">
            <w:pPr>
              <w:ind w:left="900" w:hanging="900"/>
              <w:rPr>
                <w:rFonts w:ascii="Verdana" w:hAnsi="Verdana"/>
                <w:sz w:val="28"/>
                <w:szCs w:val="24"/>
              </w:rPr>
            </w:pPr>
            <w:r w:rsidRPr="001726C7">
              <w:rPr>
                <w:rFonts w:ascii="Verdana" w:hAnsi="Verdana"/>
                <w:sz w:val="24"/>
                <w:szCs w:val="24"/>
              </w:rPr>
              <w:t>Would you expect to find this rock near a composite volcano or a shield volcano?</w:t>
            </w:r>
          </w:p>
        </w:tc>
      </w:tr>
      <w:tr w:rsidR="001726C7" w:rsidRPr="00E10316" w14:paraId="0C222934" w14:textId="77777777" w:rsidTr="0097085D">
        <w:trPr>
          <w:trHeight w:val="432"/>
        </w:trPr>
        <w:tc>
          <w:tcPr>
            <w:tcW w:w="2880" w:type="dxa"/>
            <w:shd w:val="clear" w:color="auto" w:fill="4BACC6" w:themeFill="accent5"/>
          </w:tcPr>
          <w:p w14:paraId="60B0A1EE" w14:textId="77777777" w:rsidR="001726C7" w:rsidRPr="000B2E8B" w:rsidRDefault="001726C7" w:rsidP="004377FC">
            <w:pPr>
              <w:jc w:val="center"/>
              <w:rPr>
                <w:rFonts w:ascii="Verdana" w:hAnsi="Verdana"/>
                <w:b/>
                <w:sz w:val="28"/>
                <w:szCs w:val="28"/>
              </w:rPr>
            </w:pPr>
            <w:r w:rsidRPr="000B2E8B">
              <w:rPr>
                <w:rFonts w:ascii="Verdana" w:hAnsi="Verdana"/>
                <w:b/>
                <w:sz w:val="28"/>
                <w:szCs w:val="28"/>
              </w:rPr>
              <w:t>Sample</w:t>
            </w:r>
            <w:r>
              <w:rPr>
                <w:rFonts w:ascii="Verdana" w:hAnsi="Verdana"/>
                <w:b/>
                <w:sz w:val="28"/>
                <w:szCs w:val="28"/>
              </w:rPr>
              <w:t xml:space="preserve"> 12B</w:t>
            </w:r>
          </w:p>
        </w:tc>
        <w:tc>
          <w:tcPr>
            <w:tcW w:w="2880" w:type="dxa"/>
            <w:shd w:val="clear" w:color="auto" w:fill="4BACC6" w:themeFill="accent5"/>
          </w:tcPr>
          <w:p w14:paraId="734108F1" w14:textId="77777777" w:rsidR="001726C7" w:rsidRPr="00E530A1" w:rsidRDefault="001726C7" w:rsidP="004377FC">
            <w:pPr>
              <w:jc w:val="center"/>
              <w:rPr>
                <w:rFonts w:ascii="Verdana" w:hAnsi="Verdana"/>
                <w:spacing w:val="-24"/>
                <w:sz w:val="24"/>
                <w:szCs w:val="24"/>
              </w:rPr>
            </w:pPr>
            <w:r w:rsidRPr="00E10316">
              <w:rPr>
                <w:rFonts w:ascii="Verdana" w:hAnsi="Verdana"/>
                <w:b/>
                <w:sz w:val="24"/>
                <w:szCs w:val="24"/>
              </w:rPr>
              <w:t>Texture</w:t>
            </w:r>
            <w:r>
              <w:rPr>
                <w:rFonts w:ascii="Verdana" w:hAnsi="Verdana"/>
                <w:b/>
                <w:sz w:val="24"/>
                <w:szCs w:val="24"/>
              </w:rPr>
              <w:br/>
            </w:r>
            <w:r w:rsidRPr="00E530A1">
              <w:rPr>
                <w:rFonts w:ascii="Verdana" w:hAnsi="Verdana"/>
                <w:spacing w:val="-24"/>
                <w:sz w:val="20"/>
                <w:szCs w:val="24"/>
              </w:rPr>
              <w:t>(phaneritic, aphanitic, glassy, etc.)</w:t>
            </w:r>
          </w:p>
        </w:tc>
        <w:tc>
          <w:tcPr>
            <w:tcW w:w="2880" w:type="dxa"/>
            <w:shd w:val="clear" w:color="auto" w:fill="4BACC6" w:themeFill="accent5"/>
          </w:tcPr>
          <w:p w14:paraId="2100EB75" w14:textId="77777777" w:rsidR="001726C7" w:rsidRPr="00E530A1" w:rsidRDefault="001726C7" w:rsidP="004377FC">
            <w:pPr>
              <w:jc w:val="center"/>
              <w:rPr>
                <w:rFonts w:ascii="Verdana" w:hAnsi="Verdana"/>
                <w:sz w:val="20"/>
                <w:szCs w:val="24"/>
              </w:rPr>
            </w:pPr>
            <w:r w:rsidRPr="00E10316">
              <w:rPr>
                <w:rFonts w:ascii="Verdana" w:hAnsi="Verdana"/>
                <w:b/>
                <w:sz w:val="24"/>
                <w:szCs w:val="24"/>
              </w:rPr>
              <w:t>Composition</w:t>
            </w:r>
            <w:r>
              <w:rPr>
                <w:rFonts w:ascii="Verdana" w:hAnsi="Verdana"/>
                <w:b/>
                <w:sz w:val="24"/>
                <w:szCs w:val="24"/>
              </w:rPr>
              <w:br/>
            </w:r>
            <w:r w:rsidRPr="00E530A1">
              <w:rPr>
                <w:rFonts w:ascii="Verdana" w:hAnsi="Verdana"/>
                <w:spacing w:val="-24"/>
                <w:sz w:val="20"/>
                <w:szCs w:val="24"/>
              </w:rPr>
              <w:t>(felsic, int., mafic, ultra-mafic)</w:t>
            </w:r>
          </w:p>
        </w:tc>
        <w:tc>
          <w:tcPr>
            <w:tcW w:w="2880" w:type="dxa"/>
            <w:shd w:val="clear" w:color="auto" w:fill="4BACC6" w:themeFill="accent5"/>
          </w:tcPr>
          <w:p w14:paraId="3B559C2E" w14:textId="77777777" w:rsidR="001726C7" w:rsidRPr="00051852" w:rsidRDefault="001726C7" w:rsidP="004377FC">
            <w:pPr>
              <w:jc w:val="center"/>
              <w:rPr>
                <w:rFonts w:ascii="Verdana" w:hAnsi="Verdana"/>
                <w:sz w:val="20"/>
                <w:szCs w:val="24"/>
              </w:rPr>
            </w:pPr>
            <w:r>
              <w:rPr>
                <w:rFonts w:ascii="Verdana" w:hAnsi="Verdana"/>
                <w:b/>
                <w:sz w:val="24"/>
                <w:szCs w:val="24"/>
              </w:rPr>
              <w:t>Mineral Composition</w:t>
            </w:r>
            <w:r>
              <w:rPr>
                <w:rFonts w:ascii="Verdana" w:hAnsi="Verdana"/>
                <w:b/>
                <w:sz w:val="24"/>
                <w:szCs w:val="24"/>
              </w:rPr>
              <w:br/>
            </w:r>
          </w:p>
        </w:tc>
        <w:tc>
          <w:tcPr>
            <w:tcW w:w="2880" w:type="dxa"/>
            <w:shd w:val="clear" w:color="auto" w:fill="4BACC6" w:themeFill="accent5"/>
          </w:tcPr>
          <w:p w14:paraId="5E555EC9" w14:textId="77777777" w:rsidR="001726C7" w:rsidRPr="00E10316" w:rsidRDefault="001726C7" w:rsidP="004377FC">
            <w:pPr>
              <w:jc w:val="center"/>
              <w:rPr>
                <w:rFonts w:ascii="Verdana" w:hAnsi="Verdana"/>
                <w:b/>
                <w:sz w:val="24"/>
                <w:szCs w:val="24"/>
              </w:rPr>
            </w:pPr>
            <w:r w:rsidRPr="00E10316">
              <w:rPr>
                <w:rFonts w:ascii="Verdana" w:hAnsi="Verdana"/>
                <w:b/>
                <w:sz w:val="24"/>
                <w:szCs w:val="24"/>
              </w:rPr>
              <w:t>Rock Classification</w:t>
            </w:r>
          </w:p>
        </w:tc>
      </w:tr>
      <w:tr w:rsidR="00597D84" w14:paraId="45B6610C" w14:textId="77777777" w:rsidTr="0097085D">
        <w:trPr>
          <w:trHeight w:hRule="exact" w:val="2880"/>
        </w:trPr>
        <w:tc>
          <w:tcPr>
            <w:tcW w:w="2880" w:type="dxa"/>
            <w:vAlign w:val="center"/>
          </w:tcPr>
          <w:p w14:paraId="15935DC0" w14:textId="77777777" w:rsidR="00597D84" w:rsidRDefault="0077768E" w:rsidP="00592E53">
            <w:pPr>
              <w:jc w:val="center"/>
              <w:rPr>
                <w:rFonts w:ascii="Verdana" w:hAnsi="Verdana"/>
                <w:b/>
                <w:sz w:val="28"/>
                <w:szCs w:val="24"/>
              </w:rPr>
            </w:pPr>
            <w:r>
              <w:rPr>
                <w:rFonts w:ascii="Verdana" w:hAnsi="Verdana"/>
                <w:b/>
                <w:noProof/>
                <w:sz w:val="28"/>
                <w:szCs w:val="24"/>
              </w:rPr>
              <w:drawing>
                <wp:inline distT="0" distB="0" distL="0" distR="0" wp14:anchorId="6CF39C6A" wp14:editId="58C477DB">
                  <wp:extent cx="1691640" cy="1691640"/>
                  <wp:effectExtent l="38100" t="0" r="4191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tcPr>
          <w:p w14:paraId="51804885" w14:textId="77777777" w:rsidR="00597D84" w:rsidRDefault="00597D84" w:rsidP="00ED79A3">
            <w:pPr>
              <w:rPr>
                <w:rFonts w:ascii="Verdana" w:hAnsi="Verdana"/>
                <w:b/>
                <w:sz w:val="28"/>
                <w:szCs w:val="24"/>
              </w:rPr>
            </w:pPr>
          </w:p>
        </w:tc>
        <w:tc>
          <w:tcPr>
            <w:tcW w:w="2880" w:type="dxa"/>
          </w:tcPr>
          <w:p w14:paraId="416AF1E1" w14:textId="77777777" w:rsidR="00597D84" w:rsidRDefault="00597D84" w:rsidP="00ED79A3">
            <w:pPr>
              <w:rPr>
                <w:rFonts w:ascii="Verdana" w:hAnsi="Verdana"/>
                <w:b/>
                <w:sz w:val="28"/>
                <w:szCs w:val="24"/>
              </w:rPr>
            </w:pPr>
          </w:p>
        </w:tc>
        <w:tc>
          <w:tcPr>
            <w:tcW w:w="2880" w:type="dxa"/>
          </w:tcPr>
          <w:p w14:paraId="3ECE1D3B" w14:textId="77777777" w:rsidR="00597D84" w:rsidRDefault="00597D84" w:rsidP="00ED79A3">
            <w:pPr>
              <w:rPr>
                <w:rFonts w:ascii="Verdana" w:hAnsi="Verdana"/>
                <w:b/>
                <w:sz w:val="28"/>
                <w:szCs w:val="24"/>
              </w:rPr>
            </w:pPr>
          </w:p>
        </w:tc>
        <w:tc>
          <w:tcPr>
            <w:tcW w:w="2880" w:type="dxa"/>
          </w:tcPr>
          <w:p w14:paraId="044427C5" w14:textId="77777777" w:rsidR="00597D84" w:rsidRDefault="00597D84" w:rsidP="00ED79A3">
            <w:pPr>
              <w:rPr>
                <w:rFonts w:ascii="Verdana" w:hAnsi="Verdana"/>
                <w:b/>
                <w:sz w:val="28"/>
                <w:szCs w:val="24"/>
              </w:rPr>
            </w:pPr>
          </w:p>
        </w:tc>
      </w:tr>
      <w:tr w:rsidR="00597D84" w14:paraId="723ACD61" w14:textId="77777777" w:rsidTr="00B4074A">
        <w:trPr>
          <w:trHeight w:val="690"/>
        </w:trPr>
        <w:tc>
          <w:tcPr>
            <w:tcW w:w="14400" w:type="dxa"/>
            <w:gridSpan w:val="5"/>
          </w:tcPr>
          <w:p w14:paraId="00B5D0D8" w14:textId="77777777" w:rsidR="001726C7" w:rsidRPr="001726C7" w:rsidRDefault="00513420" w:rsidP="00513420">
            <w:pPr>
              <w:ind w:left="900" w:hanging="900"/>
              <w:rPr>
                <w:rFonts w:ascii="Verdana" w:hAnsi="Verdana"/>
                <w:sz w:val="24"/>
                <w:szCs w:val="24"/>
              </w:rPr>
            </w:pPr>
            <w:r w:rsidRPr="001726C7">
              <w:rPr>
                <w:rFonts w:ascii="Verdana" w:hAnsi="Verdana"/>
                <w:sz w:val="24"/>
                <w:szCs w:val="24"/>
              </w:rPr>
              <w:t>Did this rock ex</w:t>
            </w:r>
            <w:r w:rsidR="00527CDE">
              <w:rPr>
                <w:rFonts w:ascii="Verdana" w:hAnsi="Verdana"/>
                <w:sz w:val="24"/>
                <w:szCs w:val="24"/>
              </w:rPr>
              <w:t>perience slow cooling, rapid cooling, or both</w:t>
            </w:r>
            <w:r w:rsidRPr="001726C7">
              <w:rPr>
                <w:rFonts w:ascii="Verdana" w:hAnsi="Verdana"/>
                <w:sz w:val="24"/>
                <w:szCs w:val="24"/>
              </w:rPr>
              <w:t>?</w:t>
            </w:r>
          </w:p>
          <w:p w14:paraId="5A19ACE2" w14:textId="77777777" w:rsidR="001726C7" w:rsidRPr="001726C7" w:rsidRDefault="001726C7" w:rsidP="00513420">
            <w:pPr>
              <w:ind w:left="900" w:hanging="900"/>
              <w:rPr>
                <w:rFonts w:ascii="Verdana" w:hAnsi="Verdana"/>
                <w:sz w:val="24"/>
                <w:szCs w:val="24"/>
              </w:rPr>
            </w:pPr>
          </w:p>
          <w:p w14:paraId="260A3FB5" w14:textId="77777777" w:rsidR="00597D84" w:rsidRPr="00513420" w:rsidRDefault="00F01496" w:rsidP="00513420">
            <w:pPr>
              <w:ind w:left="900" w:hanging="900"/>
              <w:rPr>
                <w:rFonts w:ascii="Verdana" w:hAnsi="Verdana"/>
                <w:sz w:val="28"/>
                <w:szCs w:val="24"/>
              </w:rPr>
            </w:pPr>
            <w:r w:rsidRPr="000B2E8B">
              <w:rPr>
                <w:rFonts w:ascii="Verdana" w:hAnsi="Verdana"/>
                <w:sz w:val="24"/>
                <w:szCs w:val="24"/>
              </w:rPr>
              <w:t>Is this rock silica-rich or silica-poor?</w:t>
            </w:r>
          </w:p>
        </w:tc>
      </w:tr>
    </w:tbl>
    <w:p w14:paraId="54E5FF25" w14:textId="77777777" w:rsidR="00C97247" w:rsidRDefault="00C97247" w:rsidP="007D1B29">
      <w:pPr>
        <w:spacing w:line="240" w:lineRule="auto"/>
        <w:rPr>
          <w:rFonts w:ascii="Verdana" w:hAnsi="Verdana"/>
          <w:sz w:val="24"/>
          <w:szCs w:val="24"/>
        </w:rPr>
        <w:sectPr w:rsidR="00C97247" w:rsidSect="00AE1BAF">
          <w:pgSz w:w="15840" w:h="12240" w:orient="landscape"/>
          <w:pgMar w:top="720" w:right="720" w:bottom="720" w:left="720" w:header="720" w:footer="720" w:gutter="0"/>
          <w:cols w:space="720"/>
          <w:docGrid w:linePitch="360"/>
        </w:sectPr>
      </w:pPr>
    </w:p>
    <w:p w14:paraId="167A007E" w14:textId="77777777" w:rsidR="007D1B29" w:rsidRDefault="007D1B29" w:rsidP="007D1B29">
      <w:pPr>
        <w:spacing w:line="240" w:lineRule="auto"/>
        <w:rPr>
          <w:rFonts w:ascii="Verdana" w:hAnsi="Verdana"/>
          <w:sz w:val="24"/>
          <w:szCs w:val="24"/>
        </w:rPr>
      </w:pPr>
      <w:r>
        <w:rPr>
          <w:noProof/>
        </w:rPr>
        <w:lastRenderedPageBreak/>
        <mc:AlternateContent>
          <mc:Choice Requires="wps">
            <w:drawing>
              <wp:anchor distT="0" distB="0" distL="114300" distR="114300" simplePos="0" relativeHeight="251664384" behindDoc="0" locked="0" layoutInCell="1" allowOverlap="1" wp14:anchorId="0436F563" wp14:editId="4B708EDC">
                <wp:simplePos x="0" y="0"/>
                <wp:positionH relativeFrom="margin">
                  <wp:posOffset>0</wp:posOffset>
                </wp:positionH>
                <wp:positionV relativeFrom="paragraph">
                  <wp:posOffset>7940675</wp:posOffset>
                </wp:positionV>
                <wp:extent cx="6848475" cy="635"/>
                <wp:effectExtent l="0" t="0" r="9525" b="0"/>
                <wp:wrapTopAndBottom/>
                <wp:docPr id="29" name="Text Box 29"/>
                <wp:cNvGraphicFramePr/>
                <a:graphic xmlns:a="http://schemas.openxmlformats.org/drawingml/2006/main">
                  <a:graphicData uri="http://schemas.microsoft.com/office/word/2010/wordprocessingShape">
                    <wps:wsp>
                      <wps:cNvSpPr txBox="1"/>
                      <wps:spPr>
                        <a:xfrm>
                          <a:off x="0" y="0"/>
                          <a:ext cx="6848475" cy="635"/>
                        </a:xfrm>
                        <a:prstGeom prst="rect">
                          <a:avLst/>
                        </a:prstGeom>
                        <a:solidFill>
                          <a:prstClr val="white"/>
                        </a:solidFill>
                        <a:ln>
                          <a:noFill/>
                        </a:ln>
                      </wps:spPr>
                      <wps:txbx>
                        <w:txbxContent>
                          <w:p w14:paraId="18164366" w14:textId="77777777" w:rsidR="00B4074A" w:rsidRPr="00D055A2" w:rsidRDefault="00B4074A" w:rsidP="00B4074A">
                            <w:pPr>
                              <w:pStyle w:val="Caption"/>
                            </w:pPr>
                            <w:r>
                              <w:t xml:space="preserve">Figure </w:t>
                            </w:r>
                            <w:r w:rsidR="00D055A2">
                              <w:t>2:</w:t>
                            </w:r>
                            <w:r>
                              <w:t xml:space="preserve">  </w:t>
                            </w:r>
                            <w:r w:rsidR="00DB750D">
                              <w:t xml:space="preserve">Mineral composition of igneous rocks may be estimated based on the color index (CI) of the sample.  </w:t>
                            </w:r>
                            <w:r w:rsidR="005821FA">
                              <w:t>Samples with p</w:t>
                            </w:r>
                            <w:r w:rsidR="00DB750D">
                              <w:t>egmatitic, phaneritic</w:t>
                            </w:r>
                            <w:r w:rsidR="005821FA">
                              <w:t>, or</w:t>
                            </w:r>
                            <w:r w:rsidR="00DB750D">
                              <w:t xml:space="preserve"> </w:t>
                            </w:r>
                            <w:r w:rsidR="005821FA">
                              <w:t xml:space="preserve">porphyritic textures </w:t>
                            </w:r>
                            <w:r w:rsidR="00181B7B">
                              <w:t>will have minerals that may be visually identified, wher</w:t>
                            </w:r>
                            <w:r w:rsidR="006D2E7D">
                              <w:t>eas aphanitic textures will not.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9F2094" id="_x0000_t202" coordsize="21600,21600" o:spt="202" path="m,l,21600r21600,l21600,xe">
                <v:stroke joinstyle="miter"/>
                <v:path gradientshapeok="t" o:connecttype="rect"/>
              </v:shapetype>
              <v:shape id="Text Box 29" o:spid="_x0000_s1026" type="#_x0000_t202" style="position:absolute;margin-left:0;margin-top:625.25pt;width:539.25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" stroked="f">
                <v:textbox style="mso-fit-shape-to-text:t" inset="0,0,0,0">
                  <w:txbxContent>
                    <w:p w:rsidR="00B4074A" w:rsidRPr="00D055A2" w:rsidRDefault="00B4074A" w:rsidP="00B4074A">
                      <w:pPr>
                        <w:pStyle w:val="Caption"/>
                      </w:pPr>
                      <w:r>
                        <w:t xml:space="preserve">Figure </w:t>
                      </w:r>
                      <w:r w:rsidR="00D055A2">
                        <w:t>2:</w:t>
                      </w:r>
                      <w:r>
                        <w:t xml:space="preserve">  </w:t>
                      </w:r>
                      <w:r w:rsidR="00DB750D">
                        <w:t xml:space="preserve">Mineral composition of igneous rocks may be estimated based on the color index (CI) of the sample.  </w:t>
                      </w:r>
                      <w:r w:rsidR="005821FA">
                        <w:t>Samples with p</w:t>
                      </w:r>
                      <w:r w:rsidR="00DB750D">
                        <w:t>egmatitic, phaneritic</w:t>
                      </w:r>
                      <w:r w:rsidR="005821FA">
                        <w:t>, or</w:t>
                      </w:r>
                      <w:r w:rsidR="00DB750D">
                        <w:t xml:space="preserve"> </w:t>
                      </w:r>
                      <w:r w:rsidR="005821FA">
                        <w:t xml:space="preserve">porphyritic textures </w:t>
                      </w:r>
                      <w:r w:rsidR="00181B7B">
                        <w:t>will have minerals that may be visually identified, wher</w:t>
                      </w:r>
                      <w:r w:rsidR="006D2E7D">
                        <w:t>eas aphanitic textures will not.</w:t>
                      </w:r>
                    </w:p>
                  </w:txbxContent>
                </v:textbox>
                <w10:wrap type="topAndBottom" anchorx="margin"/>
              </v:shape>
            </w:pict>
          </mc:Fallback>
        </mc:AlternateContent>
      </w:r>
      <w:r>
        <w:rPr>
          <w:noProof/>
        </w:rPr>
        <w:drawing>
          <wp:anchor distT="0" distB="0" distL="114300" distR="114300" simplePos="0" relativeHeight="251665408" behindDoc="0" locked="0" layoutInCell="1" allowOverlap="1" wp14:anchorId="38257B18" wp14:editId="10F01426">
            <wp:simplePos x="0" y="0"/>
            <wp:positionH relativeFrom="margin">
              <wp:posOffset>866775</wp:posOffset>
            </wp:positionH>
            <wp:positionV relativeFrom="paragraph">
              <wp:posOffset>3874135</wp:posOffset>
            </wp:positionV>
            <wp:extent cx="5120640" cy="4055110"/>
            <wp:effectExtent l="0" t="0" r="3810" b="254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gChart-0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0640" cy="4055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6541B3C5" wp14:editId="249A6EB9">
                <wp:simplePos x="0" y="0"/>
                <wp:positionH relativeFrom="margin">
                  <wp:posOffset>0</wp:posOffset>
                </wp:positionH>
                <wp:positionV relativeFrom="paragraph">
                  <wp:posOffset>3359785</wp:posOffset>
                </wp:positionV>
                <wp:extent cx="6848475" cy="635"/>
                <wp:effectExtent l="0" t="0" r="9525" b="6985"/>
                <wp:wrapTopAndBottom/>
                <wp:docPr id="32" name="Text Box 32"/>
                <wp:cNvGraphicFramePr/>
                <a:graphic xmlns:a="http://schemas.openxmlformats.org/drawingml/2006/main">
                  <a:graphicData uri="http://schemas.microsoft.com/office/word/2010/wordprocessingShape">
                    <wps:wsp>
                      <wps:cNvSpPr txBox="1"/>
                      <wps:spPr>
                        <a:xfrm>
                          <a:off x="0" y="0"/>
                          <a:ext cx="6848475" cy="635"/>
                        </a:xfrm>
                        <a:prstGeom prst="rect">
                          <a:avLst/>
                        </a:prstGeom>
                        <a:solidFill>
                          <a:prstClr val="white"/>
                        </a:solidFill>
                        <a:ln>
                          <a:noFill/>
                        </a:ln>
                      </wps:spPr>
                      <wps:txbx>
                        <w:txbxContent>
                          <w:p w14:paraId="70FEA194" w14:textId="77777777" w:rsidR="00DB750D" w:rsidRPr="009F4B3B" w:rsidRDefault="00DB750D" w:rsidP="00DB750D">
                            <w:pPr>
                              <w:pStyle w:val="Caption"/>
                              <w:rPr>
                                <w:noProof/>
                              </w:rPr>
                            </w:pPr>
                            <w:r>
                              <w:t xml:space="preserve">Figure </w:t>
                            </w:r>
                            <w:r w:rsidR="00D055A2">
                              <w:t xml:space="preserve">1:  </w:t>
                            </w:r>
                            <w:r>
                              <w:t>Basic rock forming minerals crystalize at different temperatures as a magma or lava flow cools.  Mafic to ultramafic minerals such as olivine, pyroxenes (e.g. augite), amphiboles (e.g. hornblende), or calcium-rich plagioclase feldspar will crystallize first at high temperatures, whereas intermediate to felsic minerals such as biotite, sodium-rich plagioclase feldspar, potassium feldspar, muscovite, and quartz.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A00F70" id="Text Box 32" o:spid="_x0000_s1027" type="#_x0000_t202" style="position:absolute;margin-left:0;margin-top:264.55pt;width:539.25pt;height:.0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" stroked="f">
                <v:textbox style="mso-fit-shape-to-text:t" inset="0,0,0,0">
                  <w:txbxContent>
                    <w:p w:rsidR="00DB750D" w:rsidRPr="009F4B3B" w:rsidRDefault="00DB750D" w:rsidP="00DB750D">
                      <w:pPr>
                        <w:pStyle w:val="Caption"/>
                        <w:rPr>
                          <w:noProof/>
                        </w:rPr>
                      </w:pPr>
                      <w:r>
                        <w:t xml:space="preserve">Figure </w:t>
                      </w:r>
                      <w:r w:rsidR="00D055A2">
                        <w:t xml:space="preserve">1:  </w:t>
                      </w:r>
                      <w:r>
                        <w:t>Basic rock forming minerals crystalize at different temperatures as a magma or lava flow cools.  Mafic to ultramafic minerals such as olivine, pyroxenes (e.g. augite), amphiboles (e.g. hornblende), or calcium-rich plagioclase feldspar will crystallize first at high temperatures, whereas intermediate to felsic minerals such as biotite, sodium-rich plagioclase feldspar, potassium feldspar, muscovite, and quartz.</w:t>
                      </w:r>
                    </w:p>
                  </w:txbxContent>
                </v:textbox>
                <w10:wrap type="topAndBottom" anchorx="margin"/>
              </v:shape>
            </w:pict>
          </mc:Fallback>
        </mc:AlternateContent>
      </w:r>
      <w:r>
        <w:rPr>
          <w:rFonts w:ascii="Verdana" w:hAnsi="Verdana"/>
          <w:b/>
          <w:noProof/>
          <w:sz w:val="24"/>
          <w:szCs w:val="24"/>
        </w:rPr>
        <w:drawing>
          <wp:anchor distT="0" distB="0" distL="114300" distR="114300" simplePos="0" relativeHeight="251662336" behindDoc="0" locked="0" layoutInCell="1" allowOverlap="1" wp14:anchorId="53968719" wp14:editId="50C9A665">
            <wp:simplePos x="0" y="0"/>
            <wp:positionH relativeFrom="margin">
              <wp:posOffset>228600</wp:posOffset>
            </wp:positionH>
            <wp:positionV relativeFrom="margin">
              <wp:posOffset>139700</wp:posOffset>
            </wp:positionV>
            <wp:extent cx="6400800" cy="320929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gChart-02.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0" cy="3209290"/>
                    </a:xfrm>
                    <a:prstGeom prst="rect">
                      <a:avLst/>
                    </a:prstGeom>
                  </pic:spPr>
                </pic:pic>
              </a:graphicData>
            </a:graphic>
            <wp14:sizeRelH relativeFrom="margin">
              <wp14:pctWidth>0</wp14:pctWidth>
            </wp14:sizeRelH>
            <wp14:sizeRelV relativeFrom="margin">
              <wp14:pctHeight>0</wp14:pctHeight>
            </wp14:sizeRelV>
          </wp:anchor>
        </w:drawing>
      </w:r>
    </w:p>
    <w:p w14:paraId="61719147" w14:textId="77777777" w:rsidR="007D1B29" w:rsidRDefault="007D1B29" w:rsidP="007D1B29">
      <w:pPr>
        <w:spacing w:line="240" w:lineRule="auto"/>
        <w:rPr>
          <w:rFonts w:ascii="Verdana" w:hAnsi="Verdana"/>
          <w:sz w:val="24"/>
          <w:szCs w:val="24"/>
        </w:rPr>
        <w:sectPr w:rsidR="007D1B29" w:rsidSect="00C97247">
          <w:pgSz w:w="12240" w:h="15840"/>
          <w:pgMar w:top="720" w:right="720" w:bottom="720" w:left="720" w:header="720" w:footer="720" w:gutter="0"/>
          <w:cols w:space="720"/>
          <w:docGrid w:linePitch="360"/>
        </w:sectPr>
      </w:pPr>
    </w:p>
    <w:p w14:paraId="5CDF30C6" w14:textId="77777777" w:rsidR="00D11ACE" w:rsidRPr="00B4074A" w:rsidRDefault="002A066E" w:rsidP="007D1B29">
      <w:pPr>
        <w:spacing w:line="240" w:lineRule="auto"/>
        <w:rPr>
          <w:rFonts w:ascii="Verdana" w:hAnsi="Verdana"/>
          <w:sz w:val="24"/>
          <w:szCs w:val="24"/>
        </w:rPr>
      </w:pPr>
      <w:r>
        <w:rPr>
          <w:rFonts w:ascii="Verdana" w:hAnsi="Verdana"/>
          <w:noProof/>
          <w:sz w:val="24"/>
          <w:szCs w:val="24"/>
        </w:rPr>
        <w:lastRenderedPageBreak/>
        <w:drawing>
          <wp:anchor distT="0" distB="0" distL="114300" distR="114300" simplePos="0" relativeHeight="251668480" behindDoc="0" locked="0" layoutInCell="1" allowOverlap="1" wp14:anchorId="63014223" wp14:editId="42532390">
            <wp:simplePos x="0" y="0"/>
            <wp:positionH relativeFrom="margin">
              <wp:posOffset>622300</wp:posOffset>
            </wp:positionH>
            <wp:positionV relativeFrom="margin">
              <wp:posOffset>567055</wp:posOffset>
            </wp:positionV>
            <wp:extent cx="7900035" cy="3959225"/>
            <wp:effectExtent l="0" t="0" r="5715" b="317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gChart-03.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00035" cy="3959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0A8825E8" wp14:editId="2422D98C">
                <wp:simplePos x="0" y="0"/>
                <wp:positionH relativeFrom="margin">
                  <wp:posOffset>609600</wp:posOffset>
                </wp:positionH>
                <wp:positionV relativeFrom="paragraph">
                  <wp:posOffset>4624070</wp:posOffset>
                </wp:positionV>
                <wp:extent cx="7922895" cy="445770"/>
                <wp:effectExtent l="0" t="0" r="1905" b="0"/>
                <wp:wrapTopAndBottom/>
                <wp:docPr id="34" name="Text Box 34"/>
                <wp:cNvGraphicFramePr/>
                <a:graphic xmlns:a="http://schemas.openxmlformats.org/drawingml/2006/main">
                  <a:graphicData uri="http://schemas.microsoft.com/office/word/2010/wordprocessingShape">
                    <wps:wsp>
                      <wps:cNvSpPr txBox="1"/>
                      <wps:spPr>
                        <a:xfrm>
                          <a:off x="0" y="0"/>
                          <a:ext cx="7922895" cy="445770"/>
                        </a:xfrm>
                        <a:prstGeom prst="rect">
                          <a:avLst/>
                        </a:prstGeom>
                        <a:solidFill>
                          <a:prstClr val="white"/>
                        </a:solidFill>
                        <a:ln>
                          <a:noFill/>
                        </a:ln>
                      </wps:spPr>
                      <wps:txbx>
                        <w:txbxContent>
                          <w:p w14:paraId="7EF2F191" w14:textId="77777777" w:rsidR="007D1B29" w:rsidRPr="00CC07F2" w:rsidRDefault="007D1B29" w:rsidP="007D1B29">
                            <w:pPr>
                              <w:pStyle w:val="Caption"/>
                              <w:rPr>
                                <w:rFonts w:ascii="Verdana" w:hAnsi="Verdana"/>
                                <w:noProof/>
                                <w:sz w:val="24"/>
                                <w:szCs w:val="24"/>
                              </w:rPr>
                            </w:pPr>
                            <w:r>
                              <w:t xml:space="preserve">Figure </w:t>
                            </w:r>
                            <w:fldSimple w:instr=" SEQ Figure \* ARABIC ">
                              <w:r>
                                <w:rPr>
                                  <w:noProof/>
                                </w:rPr>
                                <w:t>3</w:t>
                              </w:r>
                            </w:fldSimple>
                            <w:r w:rsidR="00D055A2">
                              <w:t>:</w:t>
                            </w:r>
                            <w:r>
                              <w:t xml:space="preserve">  </w:t>
                            </w:r>
                            <w:r w:rsidR="005D2AC2">
                              <w:t xml:space="preserve">As you make observations and identify the igneous rock samples, consider the likely geologic settings where the rock may have formed.  In general, felsic to intermediate </w:t>
                            </w:r>
                            <w:r w:rsidR="00EA7A0A">
                              <w:t xml:space="preserve">igneous </w:t>
                            </w:r>
                            <w:r w:rsidR="005D2AC2">
                              <w:t xml:space="preserve">rocks are associated with continental crust </w:t>
                            </w:r>
                            <w:r w:rsidR="00EA7A0A">
                              <w:t>and convergent plate boundaries, whereas mafic to ultramafic igneous rocks are associated with oceanic crust and divergent plate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9DCA" id="Text Box 34" o:spid="_x0000_s1028" type="#_x0000_t202" style="position:absolute;margin-left:48pt;margin-top:364.1pt;width:623.85pt;height:3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" stroked="f">
                <v:textbox inset="0,0,0,0">
                  <w:txbxContent>
                    <w:p w:rsidR="007D1B29" w:rsidRPr="00CC07F2" w:rsidRDefault="007D1B29" w:rsidP="007D1B29">
                      <w:pPr>
                        <w:pStyle w:val="Caption"/>
                        <w:rPr>
                          <w:rFonts w:ascii="Verdana" w:hAnsi="Verdana"/>
                          <w:noProof/>
                          <w:sz w:val="24"/>
                          <w:szCs w:val="24"/>
                        </w:rPr>
                      </w:pPr>
                      <w:r>
                        <w:t xml:space="preserve">Figure </w:t>
                      </w:r>
                      <w:r w:rsidR="006614C8">
                        <w:fldChar w:fldCharType="begin"/>
                      </w:r>
                      <w:r w:rsidR="006614C8">
                        <w:instrText xml:space="preserve"> SEQ Figure \* ARABIC </w:instrText>
                      </w:r>
                      <w:r w:rsidR="006614C8">
                        <w:fldChar w:fldCharType="separate"/>
                      </w:r>
                      <w:r>
                        <w:rPr>
                          <w:noProof/>
                        </w:rPr>
                        <w:t>3</w:t>
                      </w:r>
                      <w:r w:rsidR="006614C8">
                        <w:rPr>
                          <w:noProof/>
                        </w:rPr>
                        <w:fldChar w:fldCharType="end"/>
                      </w:r>
                      <w:r w:rsidR="00D055A2">
                        <w:t>:</w:t>
                      </w:r>
                      <w:r>
                        <w:t xml:space="preserve">  </w:t>
                      </w:r>
                      <w:r w:rsidR="005D2AC2">
                        <w:t xml:space="preserve">As you make observations and identify the igneous rock samples, consider the likely geologic settings where the rock may have formed.  In general, felsic to intermediate </w:t>
                      </w:r>
                      <w:r w:rsidR="00EA7A0A">
                        <w:t xml:space="preserve">igneous </w:t>
                      </w:r>
                      <w:r w:rsidR="005D2AC2">
                        <w:t xml:space="preserve">rocks are associated with continental crust </w:t>
                      </w:r>
                      <w:r w:rsidR="00EA7A0A">
                        <w:t>and convergent plate boundaries, whereas mafic to ultramafic igneous rocks are associated with oceanic crust and divergent plate boundaries.</w:t>
                      </w:r>
                    </w:p>
                  </w:txbxContent>
                </v:textbox>
                <w10:wrap type="topAndBottom" anchorx="margin"/>
              </v:shape>
            </w:pict>
          </mc:Fallback>
        </mc:AlternateContent>
      </w:r>
    </w:p>
    <w:sectPr w:rsidR="00D11ACE" w:rsidRPr="00B4074A" w:rsidSect="007D1B2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C7025" w14:textId="77777777" w:rsidR="00016C8F" w:rsidRDefault="00016C8F" w:rsidP="009532F0">
      <w:pPr>
        <w:spacing w:after="0" w:line="240" w:lineRule="auto"/>
      </w:pPr>
      <w:r>
        <w:separator/>
      </w:r>
    </w:p>
  </w:endnote>
  <w:endnote w:type="continuationSeparator" w:id="0">
    <w:p w14:paraId="2B8474C1" w14:textId="77777777" w:rsidR="00016C8F" w:rsidRDefault="00016C8F" w:rsidP="0095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22093"/>
      <w:docPartObj>
        <w:docPartGallery w:val="Page Numbers (Bottom of Page)"/>
        <w:docPartUnique/>
      </w:docPartObj>
    </w:sdtPr>
    <w:sdtEndPr>
      <w:rPr>
        <w:noProof/>
      </w:rPr>
    </w:sdtEndPr>
    <w:sdtContent>
      <w:p w14:paraId="2C061604" w14:textId="77777777" w:rsidR="00305EEE" w:rsidRDefault="00305EEE">
        <w:pPr>
          <w:pStyle w:val="Footer"/>
          <w:jc w:val="right"/>
        </w:pPr>
        <w:r>
          <w:fldChar w:fldCharType="begin"/>
        </w:r>
        <w:r>
          <w:instrText xml:space="preserve"> PAGE   \* MERGEFORMAT </w:instrText>
        </w:r>
        <w:r>
          <w:fldChar w:fldCharType="separate"/>
        </w:r>
        <w:r w:rsidR="001466E7">
          <w:rPr>
            <w:noProof/>
          </w:rPr>
          <w:t>1</w:t>
        </w:r>
        <w:r>
          <w:rPr>
            <w:noProof/>
          </w:rPr>
          <w:fldChar w:fldCharType="end"/>
        </w:r>
      </w:p>
    </w:sdtContent>
  </w:sdt>
  <w:p w14:paraId="00875D97" w14:textId="77777777" w:rsidR="00305EEE" w:rsidRDefault="00305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782861"/>
      <w:docPartObj>
        <w:docPartGallery w:val="Page Numbers (Bottom of Page)"/>
        <w:docPartUnique/>
      </w:docPartObj>
    </w:sdtPr>
    <w:sdtEndPr>
      <w:rPr>
        <w:noProof/>
      </w:rPr>
    </w:sdtEndPr>
    <w:sdtContent>
      <w:p w14:paraId="16D78440" w14:textId="77777777" w:rsidR="00D92CEB" w:rsidRDefault="00D92CEB" w:rsidP="00D92CEB">
        <w:pPr>
          <w:pStyle w:val="Footer"/>
          <w:tabs>
            <w:tab w:val="clear" w:pos="9360"/>
            <w:tab w:val="right" w:pos="10800"/>
          </w:tabs>
        </w:pPr>
        <w:r w:rsidRPr="000C00C2">
          <w:rPr>
            <w:w w:val="90"/>
            <w:sz w:val="20"/>
            <w:szCs w:val="20"/>
          </w:rPr>
          <w:t xml:space="preserve">Figures from </w:t>
        </w:r>
        <w:r w:rsidRPr="00C46581">
          <w:rPr>
            <w:i/>
            <w:w w:val="90"/>
            <w:sz w:val="20"/>
            <w:szCs w:val="20"/>
          </w:rPr>
          <w:t>Laboratory Manual in Physical Geology</w:t>
        </w:r>
        <w:r w:rsidRPr="000C00C2">
          <w:rPr>
            <w:w w:val="90"/>
            <w:sz w:val="20"/>
            <w:szCs w:val="20"/>
          </w:rPr>
          <w:t xml:space="preserve">, Busch &amp; Tasa, </w:t>
        </w:r>
        <w:r>
          <w:rPr>
            <w:w w:val="90"/>
            <w:sz w:val="20"/>
            <w:szCs w:val="20"/>
          </w:rPr>
          <w:t>American Geological Institute, 8th ed., 2009</w:t>
        </w:r>
        <w:r w:rsidRPr="000C00C2">
          <w:rPr>
            <w:w w:val="90"/>
            <w:sz w:val="20"/>
            <w:szCs w:val="20"/>
          </w:rPr>
          <w:t>.</w:t>
        </w:r>
        <w:r>
          <w:rPr>
            <w:w w:val="90"/>
            <w:sz w:val="20"/>
            <w:szCs w:val="20"/>
          </w:rPr>
          <w:tab/>
        </w:r>
        <w:r>
          <w:fldChar w:fldCharType="begin"/>
        </w:r>
        <w:r>
          <w:instrText xml:space="preserve"> PAGE   \* MERGEFORMAT </w:instrText>
        </w:r>
        <w:r>
          <w:fldChar w:fldCharType="separate"/>
        </w:r>
        <w:r w:rsidR="00BC4DE1">
          <w:rPr>
            <w:noProof/>
          </w:rPr>
          <w:t>4</w:t>
        </w:r>
        <w:r>
          <w:rPr>
            <w:noProof/>
          </w:rPr>
          <w:fldChar w:fldCharType="end"/>
        </w:r>
      </w:p>
    </w:sdtContent>
  </w:sdt>
  <w:p w14:paraId="64F9380E" w14:textId="77777777" w:rsidR="009532F0" w:rsidRDefault="00953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496243"/>
      <w:docPartObj>
        <w:docPartGallery w:val="Page Numbers (Bottom of Page)"/>
        <w:docPartUnique/>
      </w:docPartObj>
    </w:sdtPr>
    <w:sdtEndPr>
      <w:rPr>
        <w:noProof/>
      </w:rPr>
    </w:sdtEndPr>
    <w:sdtContent>
      <w:p w14:paraId="2E627AB6" w14:textId="77777777" w:rsidR="00D92CEB" w:rsidRDefault="00D92CEB">
        <w:pPr>
          <w:pStyle w:val="Footer"/>
          <w:jc w:val="right"/>
        </w:pPr>
        <w:r>
          <w:fldChar w:fldCharType="begin"/>
        </w:r>
        <w:r>
          <w:instrText xml:space="preserve"> PAGE   \* MERGEFORMAT </w:instrText>
        </w:r>
        <w:r>
          <w:fldChar w:fldCharType="separate"/>
        </w:r>
        <w:r w:rsidR="00BC4DE1">
          <w:rPr>
            <w:noProof/>
          </w:rPr>
          <w:t>19</w:t>
        </w:r>
        <w:r>
          <w:rPr>
            <w:noProof/>
          </w:rPr>
          <w:fldChar w:fldCharType="end"/>
        </w:r>
      </w:p>
    </w:sdtContent>
  </w:sdt>
  <w:p w14:paraId="130A5C88" w14:textId="77777777" w:rsidR="009532F0" w:rsidRPr="009532F0" w:rsidRDefault="009532F0" w:rsidP="00953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F87E2" w14:textId="77777777" w:rsidR="00016C8F" w:rsidRDefault="00016C8F" w:rsidP="009532F0">
      <w:pPr>
        <w:spacing w:after="0" w:line="240" w:lineRule="auto"/>
      </w:pPr>
      <w:r>
        <w:separator/>
      </w:r>
    </w:p>
  </w:footnote>
  <w:footnote w:type="continuationSeparator" w:id="0">
    <w:p w14:paraId="31A573C2" w14:textId="77777777" w:rsidR="00016C8F" w:rsidRDefault="00016C8F" w:rsidP="00953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1684" w14:textId="77777777" w:rsidR="009532F0" w:rsidRDefault="009532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4EA5" w14:textId="77777777" w:rsidR="009532F0" w:rsidRDefault="00953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3713A"/>
    <w:multiLevelType w:val="hybridMultilevel"/>
    <w:tmpl w:val="D6F62CBE"/>
    <w:lvl w:ilvl="0" w:tplc="C060D252">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rotate="t" type="frame"/>
      <v:stroke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811"/>
    <w:rsid w:val="0000087F"/>
    <w:rsid w:val="00016C8F"/>
    <w:rsid w:val="000177CA"/>
    <w:rsid w:val="00024B42"/>
    <w:rsid w:val="00025447"/>
    <w:rsid w:val="00027816"/>
    <w:rsid w:val="00035ED9"/>
    <w:rsid w:val="00037EEA"/>
    <w:rsid w:val="0004677A"/>
    <w:rsid w:val="00051852"/>
    <w:rsid w:val="00051CE5"/>
    <w:rsid w:val="000645DC"/>
    <w:rsid w:val="000661A7"/>
    <w:rsid w:val="00077F5F"/>
    <w:rsid w:val="00082B27"/>
    <w:rsid w:val="000A352E"/>
    <w:rsid w:val="000B2E8B"/>
    <w:rsid w:val="000C7719"/>
    <w:rsid w:val="000E67A2"/>
    <w:rsid w:val="000F003E"/>
    <w:rsid w:val="0010147B"/>
    <w:rsid w:val="00104EA6"/>
    <w:rsid w:val="00113033"/>
    <w:rsid w:val="00113B1D"/>
    <w:rsid w:val="00117DC5"/>
    <w:rsid w:val="00121308"/>
    <w:rsid w:val="00122E75"/>
    <w:rsid w:val="00140C83"/>
    <w:rsid w:val="001466E7"/>
    <w:rsid w:val="001726C7"/>
    <w:rsid w:val="0017303E"/>
    <w:rsid w:val="00181B7B"/>
    <w:rsid w:val="00184314"/>
    <w:rsid w:val="0019194D"/>
    <w:rsid w:val="001B2D27"/>
    <w:rsid w:val="001F3593"/>
    <w:rsid w:val="001F4FEB"/>
    <w:rsid w:val="001F53E7"/>
    <w:rsid w:val="001F7B8E"/>
    <w:rsid w:val="00204D3B"/>
    <w:rsid w:val="002429C8"/>
    <w:rsid w:val="0027139F"/>
    <w:rsid w:val="0027143D"/>
    <w:rsid w:val="002728C5"/>
    <w:rsid w:val="00274ABD"/>
    <w:rsid w:val="00296CFB"/>
    <w:rsid w:val="002974A2"/>
    <w:rsid w:val="002A066E"/>
    <w:rsid w:val="002B2A09"/>
    <w:rsid w:val="002B4FED"/>
    <w:rsid w:val="002B6048"/>
    <w:rsid w:val="002C2811"/>
    <w:rsid w:val="002D6BD0"/>
    <w:rsid w:val="002E0BCA"/>
    <w:rsid w:val="002F095E"/>
    <w:rsid w:val="00303281"/>
    <w:rsid w:val="00305EEE"/>
    <w:rsid w:val="00313854"/>
    <w:rsid w:val="00340AA5"/>
    <w:rsid w:val="00350A16"/>
    <w:rsid w:val="0036223E"/>
    <w:rsid w:val="00373239"/>
    <w:rsid w:val="003732F6"/>
    <w:rsid w:val="00376F2C"/>
    <w:rsid w:val="003833E3"/>
    <w:rsid w:val="00395024"/>
    <w:rsid w:val="003A0AC3"/>
    <w:rsid w:val="003A1718"/>
    <w:rsid w:val="003A6DA4"/>
    <w:rsid w:val="003B0708"/>
    <w:rsid w:val="003B71F9"/>
    <w:rsid w:val="003C62B4"/>
    <w:rsid w:val="003C67D4"/>
    <w:rsid w:val="003E0ED4"/>
    <w:rsid w:val="003F4B09"/>
    <w:rsid w:val="00402FFC"/>
    <w:rsid w:val="00405348"/>
    <w:rsid w:val="00410CFB"/>
    <w:rsid w:val="00423A7F"/>
    <w:rsid w:val="004631B9"/>
    <w:rsid w:val="00467DBF"/>
    <w:rsid w:val="00475536"/>
    <w:rsid w:val="00487C2A"/>
    <w:rsid w:val="004A76A7"/>
    <w:rsid w:val="004B273E"/>
    <w:rsid w:val="004E445A"/>
    <w:rsid w:val="004E46C9"/>
    <w:rsid w:val="004E51A4"/>
    <w:rsid w:val="004E76FA"/>
    <w:rsid w:val="0050434E"/>
    <w:rsid w:val="00513420"/>
    <w:rsid w:val="005271B5"/>
    <w:rsid w:val="00527CDE"/>
    <w:rsid w:val="00532DD4"/>
    <w:rsid w:val="00534B27"/>
    <w:rsid w:val="00563F09"/>
    <w:rsid w:val="0057543E"/>
    <w:rsid w:val="005821FA"/>
    <w:rsid w:val="00592E53"/>
    <w:rsid w:val="005940DE"/>
    <w:rsid w:val="00597D84"/>
    <w:rsid w:val="005B2CB5"/>
    <w:rsid w:val="005B4114"/>
    <w:rsid w:val="005B7A93"/>
    <w:rsid w:val="005C3378"/>
    <w:rsid w:val="005D2AC2"/>
    <w:rsid w:val="005E5092"/>
    <w:rsid w:val="005F05F6"/>
    <w:rsid w:val="006017AD"/>
    <w:rsid w:val="00623B8D"/>
    <w:rsid w:val="00646FE2"/>
    <w:rsid w:val="006614C8"/>
    <w:rsid w:val="00671991"/>
    <w:rsid w:val="0069147E"/>
    <w:rsid w:val="006A0F00"/>
    <w:rsid w:val="006A2E6D"/>
    <w:rsid w:val="006A648A"/>
    <w:rsid w:val="006B353E"/>
    <w:rsid w:val="006D2E7D"/>
    <w:rsid w:val="006E0B6E"/>
    <w:rsid w:val="006E71E1"/>
    <w:rsid w:val="006F2FA7"/>
    <w:rsid w:val="006F511E"/>
    <w:rsid w:val="00715728"/>
    <w:rsid w:val="007407B2"/>
    <w:rsid w:val="00745B2A"/>
    <w:rsid w:val="007653DD"/>
    <w:rsid w:val="0076604C"/>
    <w:rsid w:val="007761FB"/>
    <w:rsid w:val="0077768E"/>
    <w:rsid w:val="00780BD2"/>
    <w:rsid w:val="00786508"/>
    <w:rsid w:val="00794390"/>
    <w:rsid w:val="007971ED"/>
    <w:rsid w:val="007A1C96"/>
    <w:rsid w:val="007A52BD"/>
    <w:rsid w:val="007A700B"/>
    <w:rsid w:val="007C5295"/>
    <w:rsid w:val="007C795C"/>
    <w:rsid w:val="007D1B29"/>
    <w:rsid w:val="007E1B70"/>
    <w:rsid w:val="00821E55"/>
    <w:rsid w:val="008228BE"/>
    <w:rsid w:val="00825B7D"/>
    <w:rsid w:val="008302F0"/>
    <w:rsid w:val="0084591B"/>
    <w:rsid w:val="00856E9F"/>
    <w:rsid w:val="00893A0E"/>
    <w:rsid w:val="00893C9B"/>
    <w:rsid w:val="0089419B"/>
    <w:rsid w:val="008A3C3D"/>
    <w:rsid w:val="008A558F"/>
    <w:rsid w:val="008B009B"/>
    <w:rsid w:val="008D33E9"/>
    <w:rsid w:val="008E35E2"/>
    <w:rsid w:val="008E5E94"/>
    <w:rsid w:val="008E63EC"/>
    <w:rsid w:val="008F70CC"/>
    <w:rsid w:val="00904F3F"/>
    <w:rsid w:val="00910241"/>
    <w:rsid w:val="00923D43"/>
    <w:rsid w:val="00923FDF"/>
    <w:rsid w:val="0094372B"/>
    <w:rsid w:val="009532F0"/>
    <w:rsid w:val="00964F2B"/>
    <w:rsid w:val="00965069"/>
    <w:rsid w:val="0097085D"/>
    <w:rsid w:val="00994EEF"/>
    <w:rsid w:val="009970FC"/>
    <w:rsid w:val="009A01FB"/>
    <w:rsid w:val="009A2D64"/>
    <w:rsid w:val="009A5292"/>
    <w:rsid w:val="009C2948"/>
    <w:rsid w:val="009C4054"/>
    <w:rsid w:val="009E79B2"/>
    <w:rsid w:val="009F11A6"/>
    <w:rsid w:val="00A02FE8"/>
    <w:rsid w:val="00A0663A"/>
    <w:rsid w:val="00A23847"/>
    <w:rsid w:val="00A30DB1"/>
    <w:rsid w:val="00A34A93"/>
    <w:rsid w:val="00A36CAB"/>
    <w:rsid w:val="00A42943"/>
    <w:rsid w:val="00A50721"/>
    <w:rsid w:val="00A50C47"/>
    <w:rsid w:val="00A5478D"/>
    <w:rsid w:val="00A54AD7"/>
    <w:rsid w:val="00A555EE"/>
    <w:rsid w:val="00A717B7"/>
    <w:rsid w:val="00A93EB1"/>
    <w:rsid w:val="00AC0D9D"/>
    <w:rsid w:val="00AC43CA"/>
    <w:rsid w:val="00AC76AF"/>
    <w:rsid w:val="00AD213A"/>
    <w:rsid w:val="00AE1BAF"/>
    <w:rsid w:val="00AF46D7"/>
    <w:rsid w:val="00B04340"/>
    <w:rsid w:val="00B05D96"/>
    <w:rsid w:val="00B12365"/>
    <w:rsid w:val="00B20B83"/>
    <w:rsid w:val="00B259F7"/>
    <w:rsid w:val="00B33A56"/>
    <w:rsid w:val="00B357CB"/>
    <w:rsid w:val="00B4074A"/>
    <w:rsid w:val="00B4413A"/>
    <w:rsid w:val="00B644FB"/>
    <w:rsid w:val="00B65E69"/>
    <w:rsid w:val="00B92F56"/>
    <w:rsid w:val="00BA0B09"/>
    <w:rsid w:val="00BA4053"/>
    <w:rsid w:val="00BC4DE1"/>
    <w:rsid w:val="00BC576F"/>
    <w:rsid w:val="00BE60FE"/>
    <w:rsid w:val="00BF077B"/>
    <w:rsid w:val="00BF609A"/>
    <w:rsid w:val="00C164F4"/>
    <w:rsid w:val="00C23335"/>
    <w:rsid w:val="00C23F22"/>
    <w:rsid w:val="00C6068E"/>
    <w:rsid w:val="00C73A15"/>
    <w:rsid w:val="00C74ED3"/>
    <w:rsid w:val="00C76580"/>
    <w:rsid w:val="00C77D83"/>
    <w:rsid w:val="00C84499"/>
    <w:rsid w:val="00C97247"/>
    <w:rsid w:val="00CB518E"/>
    <w:rsid w:val="00CC6892"/>
    <w:rsid w:val="00CD05CF"/>
    <w:rsid w:val="00CD23E5"/>
    <w:rsid w:val="00CD61AB"/>
    <w:rsid w:val="00CD72BC"/>
    <w:rsid w:val="00CE0E8B"/>
    <w:rsid w:val="00CE368D"/>
    <w:rsid w:val="00CE5F6F"/>
    <w:rsid w:val="00CF100B"/>
    <w:rsid w:val="00CF6292"/>
    <w:rsid w:val="00CF6D68"/>
    <w:rsid w:val="00CF7AE4"/>
    <w:rsid w:val="00D055A2"/>
    <w:rsid w:val="00D11ACE"/>
    <w:rsid w:val="00D1793C"/>
    <w:rsid w:val="00D25DCE"/>
    <w:rsid w:val="00D265C6"/>
    <w:rsid w:val="00D34DEA"/>
    <w:rsid w:val="00D35928"/>
    <w:rsid w:val="00D432F5"/>
    <w:rsid w:val="00D45EC2"/>
    <w:rsid w:val="00D51C0E"/>
    <w:rsid w:val="00D80B67"/>
    <w:rsid w:val="00D87A96"/>
    <w:rsid w:val="00D92CEB"/>
    <w:rsid w:val="00DB3987"/>
    <w:rsid w:val="00DB4D5D"/>
    <w:rsid w:val="00DB7164"/>
    <w:rsid w:val="00DB72B3"/>
    <w:rsid w:val="00DB750D"/>
    <w:rsid w:val="00DD183A"/>
    <w:rsid w:val="00DE11C3"/>
    <w:rsid w:val="00DE5184"/>
    <w:rsid w:val="00DF117A"/>
    <w:rsid w:val="00DF197D"/>
    <w:rsid w:val="00DF49AC"/>
    <w:rsid w:val="00DF7358"/>
    <w:rsid w:val="00E10316"/>
    <w:rsid w:val="00E154DC"/>
    <w:rsid w:val="00E16D70"/>
    <w:rsid w:val="00E306C3"/>
    <w:rsid w:val="00E311E5"/>
    <w:rsid w:val="00E31B31"/>
    <w:rsid w:val="00E46E34"/>
    <w:rsid w:val="00E52520"/>
    <w:rsid w:val="00E530A1"/>
    <w:rsid w:val="00E53831"/>
    <w:rsid w:val="00E61DC6"/>
    <w:rsid w:val="00E63A26"/>
    <w:rsid w:val="00E75CBB"/>
    <w:rsid w:val="00E866B4"/>
    <w:rsid w:val="00E931EF"/>
    <w:rsid w:val="00E9342A"/>
    <w:rsid w:val="00E95028"/>
    <w:rsid w:val="00E96382"/>
    <w:rsid w:val="00E97B8A"/>
    <w:rsid w:val="00EA7A0A"/>
    <w:rsid w:val="00EB05C9"/>
    <w:rsid w:val="00EB32BA"/>
    <w:rsid w:val="00EB3502"/>
    <w:rsid w:val="00ED5674"/>
    <w:rsid w:val="00EE252D"/>
    <w:rsid w:val="00EE604E"/>
    <w:rsid w:val="00F000BB"/>
    <w:rsid w:val="00F01496"/>
    <w:rsid w:val="00F01602"/>
    <w:rsid w:val="00F1416F"/>
    <w:rsid w:val="00F15B1E"/>
    <w:rsid w:val="00F332F8"/>
    <w:rsid w:val="00F7250C"/>
    <w:rsid w:val="00FA2EA6"/>
    <w:rsid w:val="00FB0914"/>
    <w:rsid w:val="00FC086D"/>
    <w:rsid w:val="00FD0A10"/>
    <w:rsid w:val="00FD460B"/>
    <w:rsid w:val="00FD6A48"/>
    <w:rsid w:val="00FD6C0E"/>
    <w:rsid w:val="00FE4A9D"/>
    <w:rsid w:val="00FE6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rotate="t" type="frame"/>
      <v:stroke weight="2pt"/>
    </o:shapedefaults>
    <o:shapelayout v:ext="edit">
      <o:idmap v:ext="edit" data="1"/>
    </o:shapelayout>
  </w:shapeDefaults>
  <w:decimalSymbol w:val="."/>
  <w:listSeparator w:val=","/>
  <w14:docId w14:val="725863A2"/>
  <w15:docId w15:val="{B90CE374-2D15-4685-B05E-0875D6E2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811"/>
    <w:rPr>
      <w:rFonts w:ascii="Tahoma" w:hAnsi="Tahoma" w:cs="Tahoma"/>
      <w:sz w:val="16"/>
      <w:szCs w:val="16"/>
    </w:rPr>
  </w:style>
  <w:style w:type="paragraph" w:styleId="ListParagraph">
    <w:name w:val="List Paragraph"/>
    <w:basedOn w:val="Normal"/>
    <w:uiPriority w:val="34"/>
    <w:qFormat/>
    <w:rsid w:val="007407B2"/>
    <w:pPr>
      <w:ind w:left="720"/>
      <w:contextualSpacing/>
    </w:pPr>
  </w:style>
  <w:style w:type="table" w:styleId="TableGrid">
    <w:name w:val="Table Grid"/>
    <w:basedOn w:val="TableNormal"/>
    <w:uiPriority w:val="59"/>
    <w:rsid w:val="00AE1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7C2A"/>
    <w:rPr>
      <w:color w:val="0000FF" w:themeColor="hyperlink"/>
      <w:u w:val="single"/>
    </w:rPr>
  </w:style>
  <w:style w:type="paragraph" w:styleId="Header">
    <w:name w:val="header"/>
    <w:basedOn w:val="Normal"/>
    <w:link w:val="HeaderChar"/>
    <w:uiPriority w:val="99"/>
    <w:unhideWhenUsed/>
    <w:rsid w:val="00953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2F0"/>
  </w:style>
  <w:style w:type="paragraph" w:styleId="Footer">
    <w:name w:val="footer"/>
    <w:basedOn w:val="Normal"/>
    <w:link w:val="FooterChar"/>
    <w:uiPriority w:val="99"/>
    <w:unhideWhenUsed/>
    <w:rsid w:val="00953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2F0"/>
  </w:style>
  <w:style w:type="paragraph" w:styleId="Caption">
    <w:name w:val="caption"/>
    <w:basedOn w:val="Normal"/>
    <w:next w:val="Normal"/>
    <w:uiPriority w:val="35"/>
    <w:unhideWhenUsed/>
    <w:qFormat/>
    <w:rsid w:val="00B4074A"/>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B20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gif"/><Relationship Id="rId26" Type="http://schemas.openxmlformats.org/officeDocument/2006/relationships/image" Target="media/image14.gif"/><Relationship Id="rId39" Type="http://schemas.openxmlformats.org/officeDocument/2006/relationships/image" Target="media/image27.gif"/><Relationship Id="rId21" Type="http://schemas.openxmlformats.org/officeDocument/2006/relationships/image" Target="media/image9.gif"/><Relationship Id="rId34" Type="http://schemas.openxmlformats.org/officeDocument/2006/relationships/image" Target="media/image22.gif"/><Relationship Id="rId42" Type="http://schemas.openxmlformats.org/officeDocument/2006/relationships/image" Target="media/image30.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gif"/><Relationship Id="rId29" Type="http://schemas.openxmlformats.org/officeDocument/2006/relationships/image" Target="media/image17.gif"/><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image" Target="media/image25.gif"/><Relationship Id="rId40" Type="http://schemas.openxmlformats.org/officeDocument/2006/relationships/image" Target="media/image28.gi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image" Target="media/image24.gif"/><Relationship Id="rId10" Type="http://schemas.openxmlformats.org/officeDocument/2006/relationships/image" Target="media/image2.gif"/><Relationship Id="rId19" Type="http://schemas.openxmlformats.org/officeDocument/2006/relationships/image" Target="media/image7.gif"/><Relationship Id="rId31" Type="http://schemas.openxmlformats.org/officeDocument/2006/relationships/image" Target="media/image19.g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gif"/><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gif"/><Relationship Id="rId25" Type="http://schemas.openxmlformats.org/officeDocument/2006/relationships/image" Target="media/image13.gif"/><Relationship Id="rId33" Type="http://schemas.openxmlformats.org/officeDocument/2006/relationships/image" Target="media/image21.gif"/><Relationship Id="rId38" Type="http://schemas.openxmlformats.org/officeDocument/2006/relationships/image" Target="media/image2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E49AC-40D6-4F4D-BBD6-89BC2013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1894</Words>
  <Characters>10798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Buecheler</dc:creator>
  <cp:lastModifiedBy>Rohrback, Robin C.</cp:lastModifiedBy>
  <cp:revision>2</cp:revision>
  <dcterms:created xsi:type="dcterms:W3CDTF">2022-01-26T14:40:00Z</dcterms:created>
  <dcterms:modified xsi:type="dcterms:W3CDTF">2022-01-26T14:40:00Z</dcterms:modified>
</cp:coreProperties>
</file>